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E9A22" w14:textId="5B746197" w:rsidR="009F299C" w:rsidRPr="00B2649B" w:rsidRDefault="002022DE" w:rsidP="009F299C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112</w:t>
      </w:r>
      <w:r w:rsidR="009F299C" w:rsidRPr="00B2649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sz. előterjesztés</w:t>
      </w:r>
    </w:p>
    <w:p w14:paraId="39ABE3F8" w14:textId="77777777" w:rsidR="009F299C" w:rsidRPr="00AF7088" w:rsidRDefault="009F299C" w:rsidP="009F299C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B2649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Egyszerű szótöbbsé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g</w:t>
      </w:r>
    </w:p>
    <w:p w14:paraId="125574DE" w14:textId="77777777" w:rsidR="009F299C" w:rsidRPr="00B2649B" w:rsidRDefault="009F299C" w:rsidP="009F299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73711EF8" w14:textId="28A2911F" w:rsidR="009F299C" w:rsidRDefault="009F299C" w:rsidP="009F299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B2649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 xml:space="preserve">Előterjesztés Tolna Város Önkormányzata Képviselő-testületének 2025. </w:t>
      </w:r>
      <w:r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március</w:t>
      </w:r>
      <w:r w:rsidRPr="00B2649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 xml:space="preserve"> </w:t>
      </w:r>
      <w:r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27</w:t>
      </w:r>
      <w:r w:rsidRPr="00B2649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 xml:space="preserve">.-i ülése </w:t>
      </w:r>
      <w:r w:rsidR="002022D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XIII</w:t>
      </w:r>
      <w:r w:rsidRPr="00B2649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. napirendi pontjához:</w:t>
      </w:r>
    </w:p>
    <w:p w14:paraId="55BE0462" w14:textId="77777777" w:rsidR="009F299C" w:rsidRPr="003D359C" w:rsidRDefault="009F299C" w:rsidP="009F299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75BAF9D7" w14:textId="42129793" w:rsidR="009F299C" w:rsidRDefault="009F299C" w:rsidP="009F299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86AEC">
        <w:rPr>
          <w:rFonts w:ascii="Arial" w:hAnsi="Arial" w:cs="Arial"/>
          <w:b/>
          <w:bCs/>
          <w:sz w:val="24"/>
          <w:szCs w:val="24"/>
          <w:u w:val="single"/>
        </w:rPr>
        <w:t xml:space="preserve">Javaslat </w:t>
      </w:r>
      <w:r w:rsidR="007517C4">
        <w:rPr>
          <w:rFonts w:ascii="Arial" w:hAnsi="Arial" w:cs="Arial"/>
          <w:b/>
          <w:bCs/>
          <w:sz w:val="24"/>
          <w:szCs w:val="24"/>
          <w:u w:val="single"/>
        </w:rPr>
        <w:t xml:space="preserve">a </w:t>
      </w:r>
      <w:proofErr w:type="spellStart"/>
      <w:r w:rsidR="007517C4">
        <w:rPr>
          <w:rFonts w:ascii="Arial" w:hAnsi="Arial" w:cs="Arial"/>
          <w:b/>
          <w:bCs/>
          <w:sz w:val="24"/>
          <w:szCs w:val="24"/>
          <w:u w:val="single"/>
        </w:rPr>
        <w:t>Thelena</w:t>
      </w:r>
      <w:proofErr w:type="spellEnd"/>
      <w:r w:rsidR="007517C4">
        <w:rPr>
          <w:rFonts w:ascii="Arial" w:hAnsi="Arial" w:cs="Arial"/>
          <w:b/>
          <w:bCs/>
          <w:sz w:val="24"/>
          <w:szCs w:val="24"/>
          <w:u w:val="single"/>
        </w:rPr>
        <w:t xml:space="preserve"> Városi Szolgáltató Kft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2025. évi közbeszerzési tervének elfogadására</w:t>
      </w:r>
    </w:p>
    <w:p w14:paraId="210FAFEF" w14:textId="77777777" w:rsidR="009F299C" w:rsidRPr="00B2649B" w:rsidRDefault="009F299C" w:rsidP="009F299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2649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2649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B2649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71DD1CFE" w14:textId="0434714B" w:rsidR="009F299C" w:rsidRDefault="009F299C" w:rsidP="009F299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2649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2649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Gazdasági és Településfejlesztési Bizottság</w:t>
      </w:r>
    </w:p>
    <w:p w14:paraId="54D50B37" w14:textId="0102806C" w:rsidR="009F299C" w:rsidRPr="00B2649B" w:rsidRDefault="009F299C" w:rsidP="009F299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4AAE2CD1" w14:textId="77777777" w:rsidR="009F299C" w:rsidRDefault="009F299C" w:rsidP="009F299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F832E59" w14:textId="77777777" w:rsidR="009F299C" w:rsidRPr="003D359C" w:rsidRDefault="009F299C" w:rsidP="009F299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6FA212D" w14:textId="77777777" w:rsidR="009F299C" w:rsidRPr="003D359C" w:rsidRDefault="009F299C" w:rsidP="009F299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D359C">
        <w:rPr>
          <w:rFonts w:ascii="Arial" w:hAnsi="Arial" w:cs="Arial"/>
          <w:b/>
          <w:bCs/>
          <w:sz w:val="24"/>
          <w:szCs w:val="24"/>
        </w:rPr>
        <w:t>Tisztelt Képviselő-testület!</w:t>
      </w:r>
    </w:p>
    <w:p w14:paraId="3BE51B6C" w14:textId="77777777" w:rsidR="0097596C" w:rsidRDefault="0097596C" w:rsidP="009F29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6199F3" w14:textId="12353C19" w:rsidR="005D6092" w:rsidRDefault="00F72240" w:rsidP="00F722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Tolna Város Önkormányzatának Képviselő-testülete 352/2024. (XI.28.) önkormányzati határozatában felhatalmazta a </w:t>
      </w:r>
      <w:proofErr w:type="spellStart"/>
      <w:r>
        <w:rPr>
          <w:rFonts w:ascii="Arial" w:hAnsi="Arial" w:cs="Arial"/>
          <w:sz w:val="24"/>
          <w:szCs w:val="24"/>
        </w:rPr>
        <w:t>Thelena</w:t>
      </w:r>
      <w:proofErr w:type="spellEnd"/>
      <w:r>
        <w:rPr>
          <w:rFonts w:ascii="Arial" w:hAnsi="Arial" w:cs="Arial"/>
          <w:sz w:val="24"/>
          <w:szCs w:val="24"/>
        </w:rPr>
        <w:t xml:space="preserve"> Kft ügyvezetőjét </w:t>
      </w:r>
      <w:r w:rsidRPr="00402BF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homlokrakodó gép lízing konstrukcióban történő beszerzésér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e. Ennek eleget téve, a beszerzést a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Kft.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2025. évre tervezi. </w:t>
      </w:r>
    </w:p>
    <w:p w14:paraId="26742A8B" w14:textId="77777777" w:rsidR="003C40AB" w:rsidRDefault="003C40AB" w:rsidP="009F29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EE8220" w14:textId="6285C737" w:rsidR="00F72240" w:rsidRPr="00F72240" w:rsidRDefault="00F72240" w:rsidP="009A0D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40">
        <w:rPr>
          <w:rFonts w:ascii="Arial" w:hAnsi="Arial" w:cs="Arial"/>
          <w:sz w:val="24"/>
          <w:szCs w:val="24"/>
        </w:rPr>
        <w:t xml:space="preserve">Az Önkormányzat gazdálkodó szervezete: </w:t>
      </w:r>
      <w:proofErr w:type="spellStart"/>
      <w:r w:rsidRPr="00F72240">
        <w:rPr>
          <w:rFonts w:ascii="Arial" w:hAnsi="Arial" w:cs="Arial"/>
          <w:sz w:val="24"/>
          <w:szCs w:val="24"/>
        </w:rPr>
        <w:t>Thelena</w:t>
      </w:r>
      <w:proofErr w:type="spellEnd"/>
      <w:r w:rsidRPr="00F72240">
        <w:rPr>
          <w:rFonts w:ascii="Arial" w:hAnsi="Arial" w:cs="Arial"/>
          <w:sz w:val="24"/>
          <w:szCs w:val="24"/>
        </w:rPr>
        <w:t xml:space="preserve"> Városi Szolgáltató Kft. </w:t>
      </w:r>
      <w:r>
        <w:rPr>
          <w:rFonts w:ascii="Arial" w:hAnsi="Arial" w:cs="Arial"/>
          <w:sz w:val="24"/>
          <w:szCs w:val="24"/>
        </w:rPr>
        <w:t>(</w:t>
      </w:r>
      <w:r w:rsidRPr="00F72240">
        <w:rPr>
          <w:rFonts w:ascii="Arial" w:hAnsi="Arial" w:cs="Arial"/>
          <w:sz w:val="24"/>
          <w:szCs w:val="24"/>
        </w:rPr>
        <w:t>7130 Tolna, Bajcsy-</w:t>
      </w:r>
      <w:proofErr w:type="spellStart"/>
      <w:r w:rsidRPr="00F72240">
        <w:rPr>
          <w:rFonts w:ascii="Arial" w:hAnsi="Arial" w:cs="Arial"/>
          <w:sz w:val="24"/>
          <w:szCs w:val="24"/>
        </w:rPr>
        <w:t>Zs</w:t>
      </w:r>
      <w:proofErr w:type="spellEnd"/>
      <w:r w:rsidRPr="00F72240">
        <w:rPr>
          <w:rFonts w:ascii="Arial" w:hAnsi="Arial" w:cs="Arial"/>
          <w:sz w:val="24"/>
          <w:szCs w:val="24"/>
        </w:rPr>
        <w:t>. u. 72/2</w:t>
      </w:r>
      <w:r>
        <w:rPr>
          <w:rFonts w:ascii="Arial" w:hAnsi="Arial" w:cs="Arial"/>
          <w:sz w:val="24"/>
          <w:szCs w:val="24"/>
        </w:rPr>
        <w:t>.), így a 2025. évi közbeszerzési tevének elfogadása a Képviselő-testület feladata. A Közbeszerzési terv</w:t>
      </w:r>
      <w:r w:rsidR="009A0DBE">
        <w:rPr>
          <w:rFonts w:ascii="Arial" w:hAnsi="Arial" w:cs="Arial"/>
          <w:sz w:val="24"/>
          <w:szCs w:val="24"/>
        </w:rPr>
        <w:t xml:space="preserve"> javaslatát</w:t>
      </w:r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Thelena</w:t>
      </w:r>
      <w:proofErr w:type="spellEnd"/>
      <w:r>
        <w:rPr>
          <w:rFonts w:ascii="Arial" w:hAnsi="Arial" w:cs="Arial"/>
          <w:sz w:val="24"/>
          <w:szCs w:val="24"/>
        </w:rPr>
        <w:t xml:space="preserve"> Kft. ügyvezetője elkészítette, az előterjesztés mellékletét képezi.</w:t>
      </w:r>
    </w:p>
    <w:p w14:paraId="1DEC943C" w14:textId="77777777" w:rsidR="00F72240" w:rsidRDefault="00F72240" w:rsidP="009F29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9F04FE9" w14:textId="3DDAFE76" w:rsidR="00567E74" w:rsidRPr="00567E74" w:rsidRDefault="009F299C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299C">
        <w:rPr>
          <w:rFonts w:ascii="Arial" w:hAnsi="Arial" w:cs="Arial"/>
          <w:sz w:val="24"/>
          <w:szCs w:val="24"/>
        </w:rPr>
        <w:t>A közbeszerzésekről szóló 2015. évi CXLIII. törvény (a továbbiakban Kbt.) 42. §</w:t>
      </w:r>
      <w:r w:rsidRPr="009F299C">
        <w:rPr>
          <w:rFonts w:ascii="Arial" w:hAnsi="Arial" w:cs="Arial"/>
          <w:b/>
          <w:sz w:val="24"/>
          <w:szCs w:val="24"/>
        </w:rPr>
        <w:t xml:space="preserve"> </w:t>
      </w:r>
      <w:r w:rsidRPr="009F299C">
        <w:rPr>
          <w:rFonts w:ascii="Arial" w:hAnsi="Arial" w:cs="Arial"/>
          <w:sz w:val="24"/>
          <w:szCs w:val="24"/>
        </w:rPr>
        <w:t xml:space="preserve">(1) bekezdése szerint </w:t>
      </w:r>
      <w:r w:rsidRPr="00567E74">
        <w:rPr>
          <w:rFonts w:ascii="Arial" w:hAnsi="Arial" w:cs="Arial"/>
          <w:i/>
          <w:sz w:val="24"/>
          <w:szCs w:val="24"/>
        </w:rPr>
        <w:t>„</w:t>
      </w:r>
      <w:r w:rsidR="00567E74" w:rsidRPr="00567E74">
        <w:rPr>
          <w:rFonts w:ascii="Arial" w:hAnsi="Arial" w:cs="Arial"/>
          <w:i/>
          <w:sz w:val="24"/>
          <w:szCs w:val="24"/>
        </w:rPr>
        <w:t>Az 5. § (1) bekezdésében, valamint a 6. és 7. §-ban meghatározott ajánlatkérők évente, legkésőbb március 31. napjáig éves összesített közbeszerzési tervet (a továbbiakban: közbeszerzési terv) készítenek az adott évre tervezett közbeszerzéseikről. Központi beszerző szervek esetén az általuk ellátott ajánlatkérők részére megvalósítandó egyedi beszerzésekre vonatkozó információkat a tervnek nem kell tartalmaznia. A közbeszerzési tervet az ajánlatkérő legalább öt évig megőrzi. A közbeszerzési terv nyilvános.”</w:t>
      </w:r>
    </w:p>
    <w:p w14:paraId="25140F77" w14:textId="77777777" w:rsidR="009F299C" w:rsidRPr="009F299C" w:rsidRDefault="009F299C" w:rsidP="009F29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A217F5" w14:textId="77777777" w:rsidR="009F299C" w:rsidRPr="009F299C" w:rsidRDefault="009F299C" w:rsidP="009F299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9F299C">
        <w:rPr>
          <w:rFonts w:ascii="Arial" w:hAnsi="Arial" w:cs="Arial"/>
          <w:sz w:val="24"/>
          <w:szCs w:val="24"/>
        </w:rPr>
        <w:t xml:space="preserve">A Kbt. ugyanezen szakasza (2) és (3) bekezdései értelmében </w:t>
      </w:r>
      <w:r w:rsidRPr="009F299C">
        <w:rPr>
          <w:rFonts w:ascii="Arial" w:hAnsi="Arial" w:cs="Arial"/>
          <w:i/>
          <w:sz w:val="24"/>
          <w:szCs w:val="24"/>
        </w:rPr>
        <w:t xml:space="preserve">„A közbeszerzési terv elkészítése előtt az ajánlatkérő indíthat közbeszerzési eljárást, amelyet a tervben szintén megfelelően szerepeltetni kell. </w:t>
      </w:r>
    </w:p>
    <w:p w14:paraId="1E7DCFAC" w14:textId="77777777" w:rsidR="009F299C" w:rsidRPr="009F299C" w:rsidRDefault="009F299C" w:rsidP="009F29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299C">
        <w:rPr>
          <w:rFonts w:ascii="Arial" w:hAnsi="Arial" w:cs="Arial"/>
          <w:i/>
          <w:sz w:val="24"/>
          <w:szCs w:val="24"/>
        </w:rPr>
        <w:t>A közbeszerzési terv nem vonja maga után az abban megadott közbeszerzésre vonatkozó eljárás lefolytatásának kötelezettségét. Az ajánlatkérő a közbeszerzési tervben nem szereplő közbeszerzésre vagy a tervben foglaltakhoz képest módosított közbeszerzésre vonatkozó eljárást is lefolytathat. Ezekben az esetekben a közbeszerzési tervet módosítani kell az ilyen igény vagy egyéb változás felmerülésekor, megadva a módosítás indokát is.”</w:t>
      </w:r>
    </w:p>
    <w:p w14:paraId="5B94BFC4" w14:textId="77777777" w:rsidR="009F299C" w:rsidRPr="009F299C" w:rsidRDefault="009F299C" w:rsidP="009F29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8DAA93" w14:textId="77777777" w:rsidR="009F299C" w:rsidRPr="009F299C" w:rsidRDefault="009F299C" w:rsidP="009F29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299C">
        <w:rPr>
          <w:rFonts w:ascii="Arial" w:hAnsi="Arial" w:cs="Arial"/>
          <w:sz w:val="24"/>
          <w:szCs w:val="24"/>
        </w:rPr>
        <w:t xml:space="preserve">A közbeszerzési terv adattartalmát az elektronikus közbeszerzés részletes szabályairól szóló 424/2017. (XII. 19.) Korm. rendelet szabályozza. </w:t>
      </w:r>
      <w:r w:rsidRPr="009F299C">
        <w:rPr>
          <w:rStyle w:val="highlighted"/>
          <w:rFonts w:ascii="Arial" w:hAnsi="Arial" w:cs="Arial"/>
          <w:sz w:val="24"/>
          <w:szCs w:val="24"/>
        </w:rPr>
        <w:t xml:space="preserve">Eszerint az ajánlatkérő a </w:t>
      </w:r>
      <w:hyperlink r:id="rId4" w:history="1">
        <w:r w:rsidRPr="009F299C">
          <w:rPr>
            <w:rStyle w:val="highlighted"/>
            <w:rFonts w:ascii="Arial" w:hAnsi="Arial" w:cs="Arial"/>
            <w:sz w:val="24"/>
            <w:szCs w:val="24"/>
          </w:rPr>
          <w:t>Kbt. 42. § (1) bekezdése</w:t>
        </w:r>
      </w:hyperlink>
      <w:r w:rsidRPr="009F299C">
        <w:rPr>
          <w:rStyle w:val="highlighted"/>
          <w:rFonts w:ascii="Arial" w:hAnsi="Arial" w:cs="Arial"/>
          <w:sz w:val="24"/>
          <w:szCs w:val="24"/>
        </w:rPr>
        <w:t xml:space="preserve"> szerinti közbeszerzési terv minimális adattartalmaként az EKR-ben megadja:</w:t>
      </w:r>
    </w:p>
    <w:p w14:paraId="79D5CA93" w14:textId="77777777" w:rsidR="009F299C" w:rsidRPr="009F299C" w:rsidRDefault="009F299C" w:rsidP="009F299C">
      <w:pPr>
        <w:pStyle w:val="NormlWeb"/>
        <w:spacing w:before="0" w:beforeAutospacing="0" w:after="0" w:afterAutospacing="0"/>
        <w:jc w:val="both"/>
        <w:rPr>
          <w:rFonts w:ascii="Arial" w:hAnsi="Arial" w:cs="Arial"/>
        </w:rPr>
      </w:pPr>
      <w:r w:rsidRPr="009F299C">
        <w:rPr>
          <w:rStyle w:val="highlighted"/>
          <w:rFonts w:ascii="Arial" w:eastAsiaTheme="majorEastAsia" w:hAnsi="Arial" w:cs="Arial"/>
        </w:rPr>
        <w:t>a) a közbeszerzés tárgyát,</w:t>
      </w:r>
    </w:p>
    <w:p w14:paraId="19C96F4D" w14:textId="77777777" w:rsidR="009F299C" w:rsidRPr="009F299C" w:rsidRDefault="009F299C" w:rsidP="009F299C">
      <w:pPr>
        <w:pStyle w:val="NormlWeb"/>
        <w:spacing w:before="0" w:beforeAutospacing="0" w:after="0" w:afterAutospacing="0"/>
        <w:jc w:val="both"/>
        <w:rPr>
          <w:rFonts w:ascii="Arial" w:hAnsi="Arial" w:cs="Arial"/>
        </w:rPr>
      </w:pPr>
      <w:r w:rsidRPr="009F299C">
        <w:rPr>
          <w:rStyle w:val="highlighted"/>
          <w:rFonts w:ascii="Arial" w:eastAsiaTheme="majorEastAsia" w:hAnsi="Arial" w:cs="Arial"/>
        </w:rPr>
        <w:t>b) a közbeszerzés tervezett mennyiségét,</w:t>
      </w:r>
    </w:p>
    <w:p w14:paraId="5FBFA73A" w14:textId="77777777" w:rsidR="009F299C" w:rsidRPr="009F299C" w:rsidRDefault="009F299C" w:rsidP="009F299C">
      <w:pPr>
        <w:pStyle w:val="NormlWeb"/>
        <w:spacing w:before="0" w:beforeAutospacing="0" w:after="0" w:afterAutospacing="0"/>
        <w:jc w:val="both"/>
        <w:rPr>
          <w:rFonts w:ascii="Arial" w:hAnsi="Arial" w:cs="Arial"/>
        </w:rPr>
      </w:pPr>
      <w:r w:rsidRPr="009F299C">
        <w:rPr>
          <w:rStyle w:val="highlighted"/>
          <w:rFonts w:ascii="Arial" w:eastAsiaTheme="majorEastAsia" w:hAnsi="Arial" w:cs="Arial"/>
        </w:rPr>
        <w:lastRenderedPageBreak/>
        <w:t>c) a közbeszerzésre irányadó eljárási rendet,</w:t>
      </w:r>
    </w:p>
    <w:p w14:paraId="567F3622" w14:textId="77777777" w:rsidR="009F299C" w:rsidRPr="009F299C" w:rsidRDefault="009F299C" w:rsidP="009F299C">
      <w:pPr>
        <w:pStyle w:val="NormlWeb"/>
        <w:spacing w:before="0" w:beforeAutospacing="0" w:after="0" w:afterAutospacing="0"/>
        <w:jc w:val="both"/>
        <w:rPr>
          <w:rFonts w:ascii="Arial" w:hAnsi="Arial" w:cs="Arial"/>
        </w:rPr>
      </w:pPr>
      <w:r w:rsidRPr="009F299C">
        <w:rPr>
          <w:rStyle w:val="highlighted"/>
          <w:rFonts w:ascii="Arial" w:eastAsiaTheme="majorEastAsia" w:hAnsi="Arial" w:cs="Arial"/>
        </w:rPr>
        <w:t>d) a tervezett eljárás fajtáját,</w:t>
      </w:r>
    </w:p>
    <w:p w14:paraId="694C9CED" w14:textId="77777777" w:rsidR="009F299C" w:rsidRPr="009F299C" w:rsidRDefault="009F299C" w:rsidP="009F299C">
      <w:pPr>
        <w:pStyle w:val="NormlWeb"/>
        <w:spacing w:before="0" w:beforeAutospacing="0" w:after="0" w:afterAutospacing="0"/>
        <w:jc w:val="both"/>
        <w:rPr>
          <w:rFonts w:ascii="Arial" w:hAnsi="Arial" w:cs="Arial"/>
        </w:rPr>
      </w:pPr>
      <w:r w:rsidRPr="009F299C">
        <w:rPr>
          <w:rStyle w:val="highlighted"/>
          <w:rFonts w:ascii="Arial" w:eastAsiaTheme="majorEastAsia" w:hAnsi="Arial" w:cs="Arial"/>
        </w:rPr>
        <w:t>e) az eljárás megindításának tervezett időpontját, és</w:t>
      </w:r>
    </w:p>
    <w:p w14:paraId="13875297" w14:textId="3B3BA7B9" w:rsidR="009F299C" w:rsidRDefault="009F299C" w:rsidP="00F72240">
      <w:pPr>
        <w:pStyle w:val="NormlWeb"/>
        <w:spacing w:before="0" w:beforeAutospacing="0" w:after="0" w:afterAutospacing="0"/>
        <w:jc w:val="both"/>
        <w:rPr>
          <w:rStyle w:val="highlighted"/>
          <w:rFonts w:ascii="Arial" w:eastAsiaTheme="majorEastAsia" w:hAnsi="Arial" w:cs="Arial"/>
        </w:rPr>
      </w:pPr>
      <w:r w:rsidRPr="009F299C">
        <w:rPr>
          <w:rStyle w:val="highlighted"/>
          <w:rFonts w:ascii="Arial" w:eastAsiaTheme="majorEastAsia" w:hAnsi="Arial" w:cs="Arial"/>
        </w:rPr>
        <w:t>f) a szerződés teljesítésének várható időpontját.</w:t>
      </w:r>
    </w:p>
    <w:p w14:paraId="729337EA" w14:textId="77777777" w:rsidR="00F72240" w:rsidRPr="009F299C" w:rsidRDefault="00F72240" w:rsidP="00F72240">
      <w:pPr>
        <w:pStyle w:val="NormlWeb"/>
        <w:spacing w:before="0" w:beforeAutospacing="0" w:after="0" w:afterAutospacing="0"/>
        <w:jc w:val="both"/>
        <w:rPr>
          <w:rFonts w:ascii="Arial" w:hAnsi="Arial" w:cs="Arial"/>
        </w:rPr>
      </w:pPr>
    </w:p>
    <w:p w14:paraId="0348C26F" w14:textId="5704C52E" w:rsidR="009F299C" w:rsidRPr="009F299C" w:rsidRDefault="009F299C" w:rsidP="009F29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299C">
        <w:rPr>
          <w:rFonts w:ascii="Arial" w:hAnsi="Arial" w:cs="Arial"/>
          <w:sz w:val="24"/>
          <w:szCs w:val="24"/>
        </w:rPr>
        <w:t xml:space="preserve">Az adott évi közbeszerzési terv alapjául a Kbt. vonatkozó rendelkezésein túl a Magyarország </w:t>
      </w:r>
      <w:r w:rsidRPr="00567E74">
        <w:rPr>
          <w:rFonts w:ascii="Arial" w:hAnsi="Arial" w:cs="Arial"/>
          <w:sz w:val="24"/>
          <w:szCs w:val="24"/>
        </w:rPr>
        <w:t>202</w:t>
      </w:r>
      <w:r w:rsidR="00567E74" w:rsidRPr="00567E74">
        <w:rPr>
          <w:rFonts w:ascii="Arial" w:hAnsi="Arial" w:cs="Arial"/>
          <w:sz w:val="24"/>
          <w:szCs w:val="24"/>
        </w:rPr>
        <w:t>5</w:t>
      </w:r>
      <w:r w:rsidRPr="00567E74">
        <w:rPr>
          <w:rFonts w:ascii="Arial" w:hAnsi="Arial" w:cs="Arial"/>
          <w:sz w:val="24"/>
          <w:szCs w:val="24"/>
        </w:rPr>
        <w:t>.</w:t>
      </w:r>
      <w:r w:rsidR="00567E74" w:rsidRPr="00567E74">
        <w:rPr>
          <w:rFonts w:ascii="Arial" w:hAnsi="Arial" w:cs="Arial"/>
          <w:sz w:val="24"/>
          <w:szCs w:val="24"/>
        </w:rPr>
        <w:t xml:space="preserve"> </w:t>
      </w:r>
      <w:r w:rsidRPr="00567E74">
        <w:rPr>
          <w:rFonts w:ascii="Arial" w:hAnsi="Arial" w:cs="Arial"/>
          <w:sz w:val="24"/>
          <w:szCs w:val="24"/>
        </w:rPr>
        <w:t xml:space="preserve">évi </w:t>
      </w:r>
      <w:r w:rsidR="00567E74">
        <w:rPr>
          <w:rFonts w:ascii="Arial" w:hAnsi="Arial" w:cs="Arial"/>
          <w:sz w:val="24"/>
          <w:szCs w:val="24"/>
        </w:rPr>
        <w:t xml:space="preserve">központi </w:t>
      </w:r>
      <w:r w:rsidRPr="00567E74">
        <w:rPr>
          <w:rFonts w:ascii="Arial" w:hAnsi="Arial" w:cs="Arial"/>
          <w:sz w:val="24"/>
          <w:szCs w:val="24"/>
        </w:rPr>
        <w:t xml:space="preserve">költségvetéséről szóló </w:t>
      </w:r>
      <w:r w:rsidRPr="000D4656">
        <w:rPr>
          <w:rFonts w:ascii="Arial" w:hAnsi="Arial" w:cs="Arial"/>
          <w:sz w:val="24"/>
          <w:szCs w:val="24"/>
        </w:rPr>
        <w:t>202</w:t>
      </w:r>
      <w:r w:rsidR="00567E74" w:rsidRPr="000D4656">
        <w:rPr>
          <w:rFonts w:ascii="Arial" w:hAnsi="Arial" w:cs="Arial"/>
          <w:sz w:val="24"/>
          <w:szCs w:val="24"/>
        </w:rPr>
        <w:t>4</w:t>
      </w:r>
      <w:r w:rsidRPr="000D4656">
        <w:rPr>
          <w:rFonts w:ascii="Arial" w:hAnsi="Arial" w:cs="Arial"/>
          <w:sz w:val="24"/>
          <w:szCs w:val="24"/>
        </w:rPr>
        <w:t xml:space="preserve">.évi </w:t>
      </w:r>
      <w:r w:rsidR="00567E74" w:rsidRPr="000D4656">
        <w:rPr>
          <w:rFonts w:ascii="Arial" w:hAnsi="Arial" w:cs="Arial"/>
          <w:sz w:val="24"/>
          <w:szCs w:val="24"/>
        </w:rPr>
        <w:t>XC</w:t>
      </w:r>
      <w:r w:rsidRPr="000D4656">
        <w:rPr>
          <w:rFonts w:ascii="Arial" w:hAnsi="Arial" w:cs="Arial"/>
          <w:sz w:val="24"/>
          <w:szCs w:val="24"/>
        </w:rPr>
        <w:t>. törvény 7</w:t>
      </w:r>
      <w:r w:rsidR="00567E74" w:rsidRPr="000D4656">
        <w:rPr>
          <w:rFonts w:ascii="Arial" w:hAnsi="Arial" w:cs="Arial"/>
          <w:sz w:val="24"/>
          <w:szCs w:val="24"/>
        </w:rPr>
        <w:t>7</w:t>
      </w:r>
      <w:r w:rsidRPr="000D4656">
        <w:rPr>
          <w:rFonts w:ascii="Arial" w:hAnsi="Arial" w:cs="Arial"/>
          <w:sz w:val="24"/>
          <w:szCs w:val="24"/>
        </w:rPr>
        <w:t>.§-a szolgál.</w:t>
      </w:r>
      <w:r w:rsidRPr="009F299C">
        <w:rPr>
          <w:rFonts w:ascii="Arial" w:hAnsi="Arial" w:cs="Arial"/>
          <w:sz w:val="24"/>
          <w:szCs w:val="24"/>
        </w:rPr>
        <w:t xml:space="preserve"> </w:t>
      </w:r>
    </w:p>
    <w:p w14:paraId="5D3FEA11" w14:textId="77777777" w:rsidR="00567E74" w:rsidRDefault="00567E74" w:rsidP="009F299C">
      <w:pPr>
        <w:spacing w:after="0" w:line="240" w:lineRule="auto"/>
        <w:jc w:val="both"/>
        <w:rPr>
          <w:rStyle w:val="highlighted"/>
          <w:rFonts w:ascii="Arial" w:hAnsi="Arial" w:cs="Arial"/>
          <w:b/>
          <w:bCs/>
          <w:sz w:val="24"/>
          <w:szCs w:val="24"/>
        </w:rPr>
      </w:pPr>
    </w:p>
    <w:p w14:paraId="470B32A5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b/>
          <w:bCs/>
          <w:sz w:val="24"/>
          <w:szCs w:val="24"/>
        </w:rPr>
        <w:t>77. §</w:t>
      </w:r>
      <w:r w:rsidRPr="00567E74">
        <w:rPr>
          <w:rFonts w:ascii="Arial" w:hAnsi="Arial" w:cs="Arial"/>
          <w:sz w:val="24"/>
          <w:szCs w:val="24"/>
        </w:rPr>
        <w:t xml:space="preserve"> (1) A közbeszerzésekről szóló </w:t>
      </w:r>
      <w:hyperlink r:id="rId5" w:history="1">
        <w:r w:rsidRPr="002022DE">
          <w:rPr>
            <w:rStyle w:val="Hiperhivatkozs"/>
            <w:rFonts w:ascii="Arial" w:hAnsi="Arial" w:cs="Arial"/>
            <w:color w:val="auto"/>
            <w:sz w:val="24"/>
            <w:szCs w:val="24"/>
            <w:u w:val="none"/>
          </w:rPr>
          <w:t>2015. évi CXLIII. törvény 15. § (1) bekezdés b) pont</w:t>
        </w:r>
      </w:hyperlink>
      <w:r w:rsidRPr="002022DE">
        <w:rPr>
          <w:rFonts w:ascii="Arial" w:hAnsi="Arial" w:cs="Arial"/>
          <w:sz w:val="24"/>
          <w:szCs w:val="24"/>
        </w:rPr>
        <w:t>ja</w:t>
      </w:r>
      <w:r w:rsidRPr="00567E74">
        <w:rPr>
          <w:rFonts w:ascii="Arial" w:hAnsi="Arial" w:cs="Arial"/>
          <w:sz w:val="24"/>
          <w:szCs w:val="24"/>
        </w:rPr>
        <w:t xml:space="preserve"> szerinti nemzeti közbeszerzési értékhatár – kivéve a közszolgáltatói szerződésekre vonatkozó értékhatárt – 2025. január 1-jétől 2025. december 31-éig</w:t>
      </w:r>
    </w:p>
    <w:p w14:paraId="13A2BEC2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a) árubeszerzés esetében 20,0 millió forint,</w:t>
      </w:r>
    </w:p>
    <w:p w14:paraId="657CD1A5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b) építési beruházás esetében 60,0 millió forint,</w:t>
      </w:r>
    </w:p>
    <w:p w14:paraId="0083977D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c) építési koncesszió esetében 100,0 millió forint,</w:t>
      </w:r>
    </w:p>
    <w:p w14:paraId="53574324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d) szolgáltatás megrendelése esetében 20,0 millió forint,</w:t>
      </w:r>
    </w:p>
    <w:p w14:paraId="55B7A6C7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e) szolgáltatási koncesszió esetében 30,0 millió forint.</w:t>
      </w:r>
    </w:p>
    <w:p w14:paraId="0185F86A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(2) Az (1) bekezdéstől eltérően a közszolgáltatói szerződésekre vonatkozó nemzeti közbeszerzési értékhatár 2025. január 1-jétől 2025. december 31-éig</w:t>
      </w:r>
    </w:p>
    <w:p w14:paraId="0B979F00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a) árubeszerzés esetében 50,0 millió forint,</w:t>
      </w:r>
    </w:p>
    <w:p w14:paraId="52BB8816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b) építési beruházás esetében 100,0 millió forint,</w:t>
      </w:r>
    </w:p>
    <w:p w14:paraId="7F608519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c) szolgáltatás megrendelése esetében 50,0 millió forint,</w:t>
      </w:r>
    </w:p>
    <w:p w14:paraId="34DF1528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d) építési koncesszió esetében 200,0 millió forint,</w:t>
      </w:r>
    </w:p>
    <w:p w14:paraId="6D3B69C8" w14:textId="77777777" w:rsidR="00567E74" w:rsidRPr="00567E74" w:rsidRDefault="00567E74" w:rsidP="00567E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7E74">
        <w:rPr>
          <w:rFonts w:ascii="Arial" w:hAnsi="Arial" w:cs="Arial"/>
          <w:sz w:val="24"/>
          <w:szCs w:val="24"/>
        </w:rPr>
        <w:t>e) szolgáltatási koncesszió esetében 100,0 millió forint.</w:t>
      </w:r>
    </w:p>
    <w:p w14:paraId="1BD14DD3" w14:textId="77777777" w:rsidR="009F299C" w:rsidRDefault="009F299C" w:rsidP="009F29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0916DA" w14:textId="21255F17" w:rsidR="00B00EF7" w:rsidRPr="00B00EF7" w:rsidRDefault="00B00EF7" w:rsidP="00B00EF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E6F96">
        <w:rPr>
          <w:rFonts w:ascii="Arial" w:hAnsi="Arial" w:cs="Arial"/>
          <w:sz w:val="24"/>
          <w:szCs w:val="24"/>
        </w:rPr>
        <w:t>A</w:t>
      </w:r>
      <w:r w:rsidR="00A31A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1AA0">
        <w:rPr>
          <w:rFonts w:ascii="Arial" w:hAnsi="Arial" w:cs="Arial"/>
          <w:sz w:val="24"/>
          <w:szCs w:val="24"/>
        </w:rPr>
        <w:t>Thelena</w:t>
      </w:r>
      <w:proofErr w:type="spellEnd"/>
      <w:r w:rsidR="00A31AA0">
        <w:rPr>
          <w:rFonts w:ascii="Arial" w:hAnsi="Arial" w:cs="Arial"/>
          <w:sz w:val="24"/>
          <w:szCs w:val="24"/>
        </w:rPr>
        <w:t xml:space="preserve"> Kft. </w:t>
      </w:r>
      <w:r w:rsidRPr="008E6F96">
        <w:rPr>
          <w:rFonts w:ascii="Arial" w:hAnsi="Arial" w:cs="Arial"/>
          <w:sz w:val="24"/>
          <w:szCs w:val="24"/>
        </w:rPr>
        <w:t xml:space="preserve">2025. évre </w:t>
      </w:r>
      <w:r w:rsidRPr="008E6F96">
        <w:rPr>
          <w:rFonts w:ascii="Arial" w:hAnsi="Arial" w:cs="Arial"/>
          <w:b/>
          <w:bCs/>
          <w:sz w:val="24"/>
          <w:szCs w:val="24"/>
        </w:rPr>
        <w:t>építés</w:t>
      </w:r>
      <w:r w:rsidRPr="008E6F96">
        <w:rPr>
          <w:rFonts w:ascii="Arial" w:hAnsi="Arial" w:cs="Arial"/>
          <w:sz w:val="24"/>
          <w:szCs w:val="24"/>
        </w:rPr>
        <w:t xml:space="preserve"> tárgyban </w:t>
      </w:r>
      <w:r w:rsidR="008E6F96">
        <w:rPr>
          <w:rFonts w:ascii="Arial" w:hAnsi="Arial" w:cs="Arial"/>
          <w:sz w:val="24"/>
          <w:szCs w:val="24"/>
        </w:rPr>
        <w:t>nem tervez</w:t>
      </w:r>
      <w:r w:rsidR="002022DE">
        <w:rPr>
          <w:rFonts w:ascii="Arial" w:hAnsi="Arial" w:cs="Arial"/>
          <w:sz w:val="24"/>
          <w:szCs w:val="24"/>
        </w:rPr>
        <w:t>i</w:t>
      </w:r>
      <w:r w:rsidR="008E6F96">
        <w:rPr>
          <w:rFonts w:ascii="Arial" w:hAnsi="Arial" w:cs="Arial"/>
          <w:sz w:val="24"/>
          <w:szCs w:val="24"/>
        </w:rPr>
        <w:t xml:space="preserve"> közbeszerzési eljárás kiírását.</w:t>
      </w:r>
    </w:p>
    <w:p w14:paraId="3BBE72A0" w14:textId="77777777" w:rsidR="00B00EF7" w:rsidRPr="00B00EF7" w:rsidRDefault="00B00EF7" w:rsidP="00B00EF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403E44" w14:textId="11CA834F" w:rsidR="00B00EF7" w:rsidRPr="00B00EF7" w:rsidRDefault="00A31AA0" w:rsidP="00B00EF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E6F9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Thelena</w:t>
      </w:r>
      <w:proofErr w:type="spellEnd"/>
      <w:r>
        <w:rPr>
          <w:rFonts w:ascii="Arial" w:hAnsi="Arial" w:cs="Arial"/>
          <w:sz w:val="24"/>
          <w:szCs w:val="24"/>
        </w:rPr>
        <w:t xml:space="preserve"> Kft. </w:t>
      </w:r>
      <w:r w:rsidR="00B00EF7" w:rsidRPr="00B00EF7">
        <w:rPr>
          <w:rFonts w:ascii="Arial" w:hAnsi="Arial" w:cs="Arial"/>
          <w:sz w:val="24"/>
          <w:szCs w:val="24"/>
        </w:rPr>
        <w:t>202</w:t>
      </w:r>
      <w:r w:rsidR="00B00EF7">
        <w:rPr>
          <w:rFonts w:ascii="Arial" w:hAnsi="Arial" w:cs="Arial"/>
          <w:sz w:val="24"/>
          <w:szCs w:val="24"/>
        </w:rPr>
        <w:t>5</w:t>
      </w:r>
      <w:r w:rsidR="00B00EF7" w:rsidRPr="00B00EF7">
        <w:rPr>
          <w:rFonts w:ascii="Arial" w:hAnsi="Arial" w:cs="Arial"/>
          <w:sz w:val="24"/>
          <w:szCs w:val="24"/>
        </w:rPr>
        <w:t xml:space="preserve">. évre </w:t>
      </w:r>
      <w:r w:rsidR="00B00EF7" w:rsidRPr="00B00EF7">
        <w:rPr>
          <w:rFonts w:ascii="Arial" w:hAnsi="Arial" w:cs="Arial"/>
          <w:b/>
          <w:bCs/>
          <w:sz w:val="24"/>
          <w:szCs w:val="24"/>
        </w:rPr>
        <w:t xml:space="preserve">árubeszerzés </w:t>
      </w:r>
      <w:r w:rsidR="00B00EF7" w:rsidRPr="00B00EF7">
        <w:rPr>
          <w:rFonts w:ascii="Arial" w:hAnsi="Arial" w:cs="Arial"/>
          <w:sz w:val="24"/>
          <w:szCs w:val="24"/>
        </w:rPr>
        <w:t xml:space="preserve">tárgyban </w:t>
      </w:r>
      <w:r w:rsidR="003C40AB">
        <w:rPr>
          <w:rFonts w:ascii="Arial" w:hAnsi="Arial" w:cs="Arial"/>
          <w:sz w:val="24"/>
          <w:szCs w:val="24"/>
        </w:rPr>
        <w:t xml:space="preserve">egy közbeszerzést tervez a Kbt. Nemzeti eljárásrendről szóló 117. § alapján </w:t>
      </w:r>
      <w:r w:rsidR="0027547C">
        <w:rPr>
          <w:rFonts w:ascii="Arial" w:hAnsi="Arial" w:cs="Arial"/>
          <w:sz w:val="24"/>
          <w:szCs w:val="24"/>
        </w:rPr>
        <w:t xml:space="preserve">nettó </w:t>
      </w:r>
      <w:proofErr w:type="gramStart"/>
      <w:r w:rsidR="003C40AB" w:rsidRPr="003C40AB">
        <w:rPr>
          <w:rFonts w:ascii="Arial" w:hAnsi="Arial" w:cs="Arial"/>
          <w:sz w:val="24"/>
          <w:szCs w:val="24"/>
        </w:rPr>
        <w:t>37.560.000,-</w:t>
      </w:r>
      <w:proofErr w:type="gramEnd"/>
      <w:r w:rsidR="003C40AB">
        <w:rPr>
          <w:rFonts w:ascii="Arial" w:hAnsi="Arial" w:cs="Arial"/>
          <w:sz w:val="24"/>
          <w:szCs w:val="24"/>
        </w:rPr>
        <w:t xml:space="preserve"> </w:t>
      </w:r>
      <w:r w:rsidR="0034538F">
        <w:rPr>
          <w:rFonts w:ascii="Arial" w:hAnsi="Arial" w:cs="Arial"/>
          <w:sz w:val="24"/>
          <w:szCs w:val="24"/>
        </w:rPr>
        <w:t xml:space="preserve">Ft </w:t>
      </w:r>
      <w:r w:rsidR="003C40AB">
        <w:rPr>
          <w:rFonts w:ascii="Arial" w:hAnsi="Arial" w:cs="Arial"/>
          <w:sz w:val="24"/>
          <w:szCs w:val="24"/>
        </w:rPr>
        <w:t>értékben.</w:t>
      </w:r>
      <w:r w:rsidR="00B00EF7" w:rsidRPr="00B00EF7">
        <w:rPr>
          <w:rFonts w:ascii="Arial" w:hAnsi="Arial" w:cs="Arial"/>
          <w:sz w:val="24"/>
          <w:szCs w:val="24"/>
        </w:rPr>
        <w:t xml:space="preserve"> </w:t>
      </w:r>
    </w:p>
    <w:p w14:paraId="7FA17DE2" w14:textId="77777777" w:rsidR="00B00EF7" w:rsidRPr="00B00EF7" w:rsidRDefault="00B00EF7" w:rsidP="00B00EF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221ACC" w14:textId="56F9A2E8" w:rsidR="00B00EF7" w:rsidRDefault="00B00EF7" w:rsidP="00A31A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0EF7">
        <w:rPr>
          <w:rFonts w:ascii="Arial" w:hAnsi="Arial" w:cs="Arial"/>
          <w:sz w:val="24"/>
          <w:szCs w:val="24"/>
        </w:rPr>
        <w:t>Az Önkormányzat 202</w:t>
      </w:r>
      <w:r>
        <w:rPr>
          <w:rFonts w:ascii="Arial" w:hAnsi="Arial" w:cs="Arial"/>
          <w:sz w:val="24"/>
          <w:szCs w:val="24"/>
        </w:rPr>
        <w:t>5</w:t>
      </w:r>
      <w:r w:rsidRPr="00B00EF7">
        <w:rPr>
          <w:rFonts w:ascii="Arial" w:hAnsi="Arial" w:cs="Arial"/>
          <w:sz w:val="24"/>
          <w:szCs w:val="24"/>
        </w:rPr>
        <w:t xml:space="preserve">. évre </w:t>
      </w:r>
      <w:r w:rsidRPr="00B00EF7">
        <w:rPr>
          <w:rFonts w:ascii="Arial" w:hAnsi="Arial" w:cs="Arial"/>
          <w:b/>
          <w:bCs/>
          <w:sz w:val="24"/>
          <w:szCs w:val="24"/>
        </w:rPr>
        <w:t>szolgáltatás</w:t>
      </w:r>
      <w:r w:rsidRPr="00B00EF7">
        <w:rPr>
          <w:rFonts w:ascii="Arial" w:hAnsi="Arial" w:cs="Arial"/>
          <w:sz w:val="24"/>
          <w:szCs w:val="24"/>
        </w:rPr>
        <w:t xml:space="preserve"> beszerzése tárgyban </w:t>
      </w:r>
      <w:r w:rsidR="00A31AA0">
        <w:rPr>
          <w:rFonts w:ascii="Arial" w:hAnsi="Arial" w:cs="Arial"/>
          <w:sz w:val="24"/>
          <w:szCs w:val="24"/>
        </w:rPr>
        <w:t>nem tervez</w:t>
      </w:r>
      <w:r w:rsidR="002022DE">
        <w:rPr>
          <w:rFonts w:ascii="Arial" w:hAnsi="Arial" w:cs="Arial"/>
          <w:sz w:val="24"/>
          <w:szCs w:val="24"/>
        </w:rPr>
        <w:t>i</w:t>
      </w:r>
      <w:r w:rsidR="00A31AA0">
        <w:rPr>
          <w:rFonts w:ascii="Arial" w:hAnsi="Arial" w:cs="Arial"/>
          <w:sz w:val="24"/>
          <w:szCs w:val="24"/>
        </w:rPr>
        <w:t xml:space="preserve"> közbeszerzési eljárás kiírását.</w:t>
      </w:r>
    </w:p>
    <w:p w14:paraId="1775BD42" w14:textId="77777777" w:rsidR="00A31AA0" w:rsidRPr="00B00EF7" w:rsidRDefault="00A31AA0" w:rsidP="00A31A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EF2174" w14:textId="4ABE7F9F" w:rsidR="00B00EF7" w:rsidRPr="00B00EF7" w:rsidRDefault="00B00EF7" w:rsidP="00B00EF7">
      <w:pPr>
        <w:suppressAutoHyphens/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B00EF7">
        <w:rPr>
          <w:rFonts w:ascii="Arial" w:hAnsi="Arial"/>
          <w:sz w:val="24"/>
          <w:szCs w:val="24"/>
        </w:rPr>
        <w:t xml:space="preserve">Az Önkormányzat </w:t>
      </w:r>
      <w:r w:rsidRPr="00B00EF7">
        <w:rPr>
          <w:rFonts w:ascii="Arial" w:hAnsi="Arial"/>
          <w:b/>
          <w:sz w:val="24"/>
          <w:szCs w:val="24"/>
        </w:rPr>
        <w:t>202</w:t>
      </w:r>
      <w:r>
        <w:rPr>
          <w:rFonts w:ascii="Arial" w:hAnsi="Arial"/>
          <w:b/>
          <w:sz w:val="24"/>
          <w:szCs w:val="24"/>
        </w:rPr>
        <w:t>5</w:t>
      </w:r>
      <w:r w:rsidRPr="00B00EF7">
        <w:rPr>
          <w:rFonts w:ascii="Arial" w:hAnsi="Arial"/>
          <w:b/>
          <w:sz w:val="24"/>
          <w:szCs w:val="24"/>
        </w:rPr>
        <w:t>.</w:t>
      </w:r>
      <w:r w:rsidRPr="00B00EF7">
        <w:rPr>
          <w:rFonts w:ascii="Arial" w:hAnsi="Arial"/>
          <w:sz w:val="24"/>
          <w:szCs w:val="24"/>
        </w:rPr>
        <w:t xml:space="preserve"> </w:t>
      </w:r>
      <w:r w:rsidRPr="00B00EF7">
        <w:rPr>
          <w:rFonts w:ascii="Arial" w:hAnsi="Arial"/>
          <w:b/>
          <w:sz w:val="24"/>
          <w:szCs w:val="24"/>
        </w:rPr>
        <w:t>évben építési koncesszió és szolgáltatási koncesszió</w:t>
      </w:r>
      <w:r w:rsidRPr="00B00EF7">
        <w:rPr>
          <w:rFonts w:ascii="Arial" w:hAnsi="Arial"/>
          <w:sz w:val="24"/>
          <w:szCs w:val="24"/>
        </w:rPr>
        <w:t xml:space="preserve"> tárgyban </w:t>
      </w:r>
      <w:r w:rsidRPr="000D4656">
        <w:rPr>
          <w:rFonts w:ascii="Arial" w:hAnsi="Arial"/>
          <w:sz w:val="24"/>
          <w:szCs w:val="24"/>
        </w:rPr>
        <w:t>nem tervezi</w:t>
      </w:r>
      <w:r w:rsidRPr="00B00EF7">
        <w:rPr>
          <w:rFonts w:ascii="Arial" w:hAnsi="Arial"/>
          <w:sz w:val="24"/>
          <w:szCs w:val="24"/>
        </w:rPr>
        <w:t xml:space="preserve"> közbeszerzési eljárás kiírását.</w:t>
      </w:r>
    </w:p>
    <w:p w14:paraId="22666F11" w14:textId="77777777" w:rsidR="00B00EF7" w:rsidRPr="00B00EF7" w:rsidRDefault="00B00EF7" w:rsidP="00B00EF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BFA635" w14:textId="77777777" w:rsidR="00B00EF7" w:rsidRPr="00B00EF7" w:rsidRDefault="00B00EF7" w:rsidP="00B00EF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0EF7">
        <w:rPr>
          <w:rFonts w:ascii="Arial" w:hAnsi="Arial" w:cs="Arial"/>
          <w:sz w:val="24"/>
          <w:szCs w:val="24"/>
        </w:rPr>
        <w:t>Kérem a Tisztelt Képviselő-testületet az előterjesztés megtárgyalására és a határozati javaslat elfogadására.</w:t>
      </w:r>
    </w:p>
    <w:p w14:paraId="215317E0" w14:textId="77777777" w:rsidR="00B00EF7" w:rsidRPr="00B00EF7" w:rsidRDefault="00B00EF7" w:rsidP="00B00EF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5EAC34F" w14:textId="77777777" w:rsidR="00B00EF7" w:rsidRPr="00B00EF7" w:rsidRDefault="00B00EF7" w:rsidP="00B00EF7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B00EF7">
        <w:rPr>
          <w:rFonts w:ascii="Arial" w:hAnsi="Arial" w:cs="Arial"/>
          <w:b/>
          <w:sz w:val="24"/>
          <w:szCs w:val="24"/>
          <w:u w:val="single"/>
        </w:rPr>
        <w:t xml:space="preserve">Határozati javaslat: </w:t>
      </w:r>
    </w:p>
    <w:p w14:paraId="4A53A6DC" w14:textId="578BDE2A" w:rsidR="00B00EF7" w:rsidRPr="00B00EF7" w:rsidRDefault="00B00EF7" w:rsidP="00B00EF7">
      <w:pPr>
        <w:spacing w:after="0" w:line="240" w:lineRule="auto"/>
        <w:ind w:left="2700"/>
        <w:jc w:val="both"/>
        <w:rPr>
          <w:rFonts w:ascii="Arial" w:hAnsi="Arial"/>
          <w:b/>
          <w:sz w:val="24"/>
          <w:szCs w:val="24"/>
          <w:u w:val="single"/>
        </w:rPr>
      </w:pPr>
      <w:r w:rsidRPr="00B00EF7">
        <w:rPr>
          <w:rFonts w:ascii="Arial" w:hAnsi="Arial"/>
          <w:b/>
          <w:sz w:val="24"/>
          <w:szCs w:val="24"/>
          <w:u w:val="single"/>
        </w:rPr>
        <w:t>Tolna Város Önkormányzata Képviselő-testületének /202</w:t>
      </w:r>
      <w:r w:rsidR="00A31AA0">
        <w:rPr>
          <w:rFonts w:ascii="Arial" w:hAnsi="Arial"/>
          <w:b/>
          <w:sz w:val="24"/>
          <w:szCs w:val="24"/>
          <w:u w:val="single"/>
        </w:rPr>
        <w:t>5</w:t>
      </w:r>
      <w:r w:rsidRPr="00B00EF7">
        <w:rPr>
          <w:rFonts w:ascii="Arial" w:hAnsi="Arial"/>
          <w:b/>
          <w:sz w:val="24"/>
          <w:szCs w:val="24"/>
          <w:u w:val="single"/>
        </w:rPr>
        <w:t>. (III.2</w:t>
      </w:r>
      <w:r>
        <w:rPr>
          <w:rFonts w:ascii="Arial" w:hAnsi="Arial"/>
          <w:b/>
          <w:sz w:val="24"/>
          <w:szCs w:val="24"/>
          <w:u w:val="single"/>
        </w:rPr>
        <w:t>7</w:t>
      </w:r>
      <w:r w:rsidRPr="00B00EF7">
        <w:rPr>
          <w:rFonts w:ascii="Arial" w:hAnsi="Arial"/>
          <w:b/>
          <w:sz w:val="24"/>
          <w:szCs w:val="24"/>
          <w:u w:val="single"/>
        </w:rPr>
        <w:t xml:space="preserve">.) önkormányzati határozata </w:t>
      </w:r>
      <w:r w:rsidR="00A31AA0">
        <w:rPr>
          <w:rFonts w:ascii="Arial" w:hAnsi="Arial"/>
          <w:b/>
          <w:sz w:val="24"/>
          <w:szCs w:val="24"/>
          <w:u w:val="single"/>
        </w:rPr>
        <w:t xml:space="preserve">a </w:t>
      </w:r>
      <w:proofErr w:type="spellStart"/>
      <w:r w:rsidR="00A31AA0">
        <w:rPr>
          <w:rFonts w:ascii="Arial" w:hAnsi="Arial"/>
          <w:b/>
          <w:sz w:val="24"/>
          <w:szCs w:val="24"/>
          <w:u w:val="single"/>
        </w:rPr>
        <w:t>Thelena</w:t>
      </w:r>
      <w:proofErr w:type="spellEnd"/>
      <w:r w:rsidR="00A31AA0">
        <w:rPr>
          <w:rFonts w:ascii="Arial" w:hAnsi="Arial"/>
          <w:b/>
          <w:sz w:val="24"/>
          <w:szCs w:val="24"/>
          <w:u w:val="single"/>
        </w:rPr>
        <w:t xml:space="preserve"> </w:t>
      </w:r>
      <w:r w:rsidR="002022DE" w:rsidRPr="002022DE">
        <w:rPr>
          <w:rFonts w:ascii="Arial" w:hAnsi="Arial"/>
          <w:b/>
          <w:sz w:val="24"/>
          <w:szCs w:val="24"/>
          <w:u w:val="single"/>
        </w:rPr>
        <w:t xml:space="preserve">Városi Szolgáltató </w:t>
      </w:r>
      <w:r w:rsidR="00A31AA0">
        <w:rPr>
          <w:rFonts w:ascii="Arial" w:hAnsi="Arial"/>
          <w:b/>
          <w:sz w:val="24"/>
          <w:szCs w:val="24"/>
          <w:u w:val="single"/>
        </w:rPr>
        <w:t>Kft.</w:t>
      </w:r>
      <w:r w:rsidRPr="00B00EF7">
        <w:rPr>
          <w:rFonts w:ascii="Arial" w:hAnsi="Arial"/>
          <w:b/>
          <w:sz w:val="24"/>
          <w:szCs w:val="24"/>
          <w:u w:val="single"/>
        </w:rPr>
        <w:t xml:space="preserve"> 202</w:t>
      </w:r>
      <w:r>
        <w:rPr>
          <w:rFonts w:ascii="Arial" w:hAnsi="Arial"/>
          <w:b/>
          <w:sz w:val="24"/>
          <w:szCs w:val="24"/>
          <w:u w:val="single"/>
        </w:rPr>
        <w:t>5</w:t>
      </w:r>
      <w:r w:rsidRPr="00B00EF7">
        <w:rPr>
          <w:rFonts w:ascii="Arial" w:hAnsi="Arial"/>
          <w:b/>
          <w:sz w:val="24"/>
          <w:szCs w:val="24"/>
          <w:u w:val="single"/>
        </w:rPr>
        <w:t>. évi közbeszerzési tervéről:</w:t>
      </w:r>
    </w:p>
    <w:p w14:paraId="063514D3" w14:textId="77777777" w:rsidR="00B00EF7" w:rsidRPr="00B00EF7" w:rsidRDefault="00B00EF7" w:rsidP="00B00EF7">
      <w:pPr>
        <w:spacing w:after="0" w:line="240" w:lineRule="auto"/>
        <w:ind w:left="2700"/>
        <w:jc w:val="both"/>
        <w:rPr>
          <w:rFonts w:ascii="Arial" w:hAnsi="Arial"/>
          <w:b/>
          <w:sz w:val="24"/>
          <w:szCs w:val="24"/>
          <w:u w:val="single"/>
        </w:rPr>
      </w:pPr>
    </w:p>
    <w:p w14:paraId="3D6CA065" w14:textId="70AD0322" w:rsidR="00B00EF7" w:rsidRPr="00B00EF7" w:rsidRDefault="00B00EF7" w:rsidP="00B00EF7">
      <w:pPr>
        <w:spacing w:after="0" w:line="240" w:lineRule="auto"/>
        <w:ind w:left="2700"/>
        <w:jc w:val="both"/>
        <w:rPr>
          <w:rFonts w:ascii="Arial" w:hAnsi="Arial"/>
          <w:sz w:val="24"/>
          <w:szCs w:val="24"/>
        </w:rPr>
      </w:pPr>
      <w:r w:rsidRPr="00B00EF7">
        <w:rPr>
          <w:rFonts w:ascii="Arial" w:hAnsi="Arial"/>
          <w:sz w:val="24"/>
          <w:szCs w:val="24"/>
        </w:rPr>
        <w:t xml:space="preserve">1.) Tolna Város Önkormányzatának Képviselő-testülete </w:t>
      </w:r>
      <w:r w:rsidR="00A31AA0">
        <w:rPr>
          <w:rFonts w:ascii="Arial" w:hAnsi="Arial"/>
          <w:sz w:val="24"/>
          <w:szCs w:val="24"/>
        </w:rPr>
        <w:t xml:space="preserve">a </w:t>
      </w:r>
      <w:proofErr w:type="spellStart"/>
      <w:r w:rsidR="00A31AA0">
        <w:rPr>
          <w:rFonts w:ascii="Arial" w:hAnsi="Arial"/>
          <w:sz w:val="24"/>
          <w:szCs w:val="24"/>
        </w:rPr>
        <w:t>Thelena</w:t>
      </w:r>
      <w:proofErr w:type="spellEnd"/>
      <w:r w:rsidR="00A31AA0">
        <w:rPr>
          <w:rFonts w:ascii="Arial" w:hAnsi="Arial"/>
          <w:sz w:val="24"/>
          <w:szCs w:val="24"/>
        </w:rPr>
        <w:t xml:space="preserve"> </w:t>
      </w:r>
      <w:r w:rsidR="002022DE" w:rsidRPr="002022DE">
        <w:rPr>
          <w:rFonts w:ascii="Arial" w:hAnsi="Arial"/>
          <w:sz w:val="24"/>
          <w:szCs w:val="24"/>
        </w:rPr>
        <w:t xml:space="preserve">Városi Szolgáltató </w:t>
      </w:r>
      <w:r w:rsidR="00A31AA0">
        <w:rPr>
          <w:rFonts w:ascii="Arial" w:hAnsi="Arial"/>
          <w:sz w:val="24"/>
          <w:szCs w:val="24"/>
        </w:rPr>
        <w:t>Kft.</w:t>
      </w:r>
      <w:r w:rsidRPr="00B00EF7">
        <w:rPr>
          <w:rFonts w:ascii="Arial" w:hAnsi="Arial"/>
          <w:sz w:val="24"/>
          <w:szCs w:val="24"/>
        </w:rPr>
        <w:t xml:space="preserve"> 202</w:t>
      </w:r>
      <w:r>
        <w:rPr>
          <w:rFonts w:ascii="Arial" w:hAnsi="Arial"/>
          <w:sz w:val="24"/>
          <w:szCs w:val="24"/>
        </w:rPr>
        <w:t>5</w:t>
      </w:r>
      <w:r w:rsidRPr="00B00EF7">
        <w:rPr>
          <w:rFonts w:ascii="Arial" w:hAnsi="Arial"/>
          <w:sz w:val="24"/>
          <w:szCs w:val="24"/>
        </w:rPr>
        <w:t xml:space="preserve">. évi közbeszerzési tervét a mellékelt tartalommal elfogadja. </w:t>
      </w:r>
    </w:p>
    <w:p w14:paraId="0B520FF2" w14:textId="77777777" w:rsidR="00B00EF7" w:rsidRPr="00B00EF7" w:rsidRDefault="00B00EF7" w:rsidP="00B00EF7">
      <w:pPr>
        <w:spacing w:after="0" w:line="240" w:lineRule="auto"/>
        <w:ind w:left="2700"/>
        <w:jc w:val="both"/>
        <w:rPr>
          <w:rFonts w:ascii="Arial" w:hAnsi="Arial"/>
          <w:sz w:val="24"/>
          <w:szCs w:val="24"/>
        </w:rPr>
      </w:pPr>
    </w:p>
    <w:p w14:paraId="663A74CE" w14:textId="5780DB3C" w:rsidR="00B00EF7" w:rsidRPr="00B00EF7" w:rsidRDefault="00B00EF7" w:rsidP="00B00EF7">
      <w:pPr>
        <w:spacing w:after="0" w:line="240" w:lineRule="auto"/>
        <w:ind w:left="2700"/>
        <w:jc w:val="both"/>
        <w:rPr>
          <w:rFonts w:ascii="Arial" w:hAnsi="Arial"/>
          <w:sz w:val="24"/>
          <w:szCs w:val="24"/>
        </w:rPr>
      </w:pPr>
      <w:r w:rsidRPr="00B00EF7">
        <w:rPr>
          <w:rFonts w:ascii="Arial" w:hAnsi="Arial"/>
          <w:sz w:val="24"/>
          <w:szCs w:val="24"/>
        </w:rPr>
        <w:lastRenderedPageBreak/>
        <w:t>2.) A Képviselő-testület felkéri</w:t>
      </w:r>
      <w:r w:rsidR="0034538F">
        <w:rPr>
          <w:rFonts w:ascii="Arial" w:hAnsi="Arial"/>
          <w:sz w:val="24"/>
          <w:szCs w:val="24"/>
        </w:rPr>
        <w:t xml:space="preserve"> a </w:t>
      </w:r>
      <w:proofErr w:type="spellStart"/>
      <w:r w:rsidR="0034538F" w:rsidRPr="0034538F">
        <w:rPr>
          <w:rFonts w:ascii="Arial" w:hAnsi="Arial"/>
          <w:sz w:val="24"/>
          <w:szCs w:val="24"/>
        </w:rPr>
        <w:t>Thelena</w:t>
      </w:r>
      <w:proofErr w:type="spellEnd"/>
      <w:r w:rsidR="0034538F" w:rsidRPr="0034538F">
        <w:rPr>
          <w:rFonts w:ascii="Arial" w:hAnsi="Arial"/>
          <w:sz w:val="24"/>
          <w:szCs w:val="24"/>
        </w:rPr>
        <w:t xml:space="preserve"> Városi Szolgáltató Kft</w:t>
      </w:r>
      <w:r w:rsidR="0034538F">
        <w:rPr>
          <w:rFonts w:ascii="Arial" w:hAnsi="Arial"/>
          <w:sz w:val="24"/>
          <w:szCs w:val="24"/>
        </w:rPr>
        <w:t>. ügyvezetőjét</w:t>
      </w:r>
      <w:r w:rsidRPr="00B00EF7">
        <w:rPr>
          <w:rFonts w:ascii="Arial" w:hAnsi="Arial"/>
          <w:sz w:val="24"/>
          <w:szCs w:val="24"/>
        </w:rPr>
        <w:t>, hogy gondoskodjon a 202</w:t>
      </w:r>
      <w:r>
        <w:rPr>
          <w:rFonts w:ascii="Arial" w:hAnsi="Arial"/>
          <w:sz w:val="24"/>
          <w:szCs w:val="24"/>
        </w:rPr>
        <w:t>5</w:t>
      </w:r>
      <w:r w:rsidRPr="00B00EF7">
        <w:rPr>
          <w:rFonts w:ascii="Arial" w:hAnsi="Arial"/>
          <w:sz w:val="24"/>
          <w:szCs w:val="24"/>
        </w:rPr>
        <w:t xml:space="preserve">. évi Közbeszerzési Tervnek </w:t>
      </w:r>
      <w:r w:rsidR="0034538F">
        <w:rPr>
          <w:rFonts w:ascii="Arial" w:hAnsi="Arial"/>
          <w:sz w:val="24"/>
          <w:szCs w:val="24"/>
        </w:rPr>
        <w:t xml:space="preserve">a </w:t>
      </w:r>
      <w:r w:rsidRPr="00B00EF7">
        <w:rPr>
          <w:rFonts w:ascii="Arial" w:hAnsi="Arial"/>
          <w:sz w:val="24"/>
          <w:szCs w:val="24"/>
        </w:rPr>
        <w:t>közzétételéről.</w:t>
      </w:r>
    </w:p>
    <w:p w14:paraId="6B9FDE05" w14:textId="77777777" w:rsidR="00B00EF7" w:rsidRPr="00B00EF7" w:rsidRDefault="00B00EF7" w:rsidP="00B00EF7">
      <w:pPr>
        <w:spacing w:after="0" w:line="240" w:lineRule="auto"/>
        <w:ind w:left="2700"/>
        <w:jc w:val="both"/>
        <w:rPr>
          <w:rFonts w:ascii="Arial" w:hAnsi="Arial"/>
          <w:sz w:val="24"/>
          <w:szCs w:val="24"/>
        </w:rPr>
      </w:pPr>
    </w:p>
    <w:p w14:paraId="6F156830" w14:textId="17791203" w:rsidR="00B00EF7" w:rsidRPr="00B00EF7" w:rsidRDefault="00B00EF7" w:rsidP="00B00EF7">
      <w:pPr>
        <w:spacing w:after="0" w:line="240" w:lineRule="auto"/>
        <w:ind w:left="2700"/>
        <w:jc w:val="both"/>
        <w:rPr>
          <w:rFonts w:ascii="Arial" w:hAnsi="Arial"/>
          <w:sz w:val="24"/>
          <w:szCs w:val="24"/>
        </w:rPr>
      </w:pPr>
      <w:r w:rsidRPr="00B00EF7">
        <w:rPr>
          <w:rFonts w:ascii="Arial" w:hAnsi="Arial"/>
          <w:b/>
          <w:sz w:val="24"/>
          <w:szCs w:val="24"/>
          <w:u w:val="single"/>
        </w:rPr>
        <w:t>Felelős:</w:t>
      </w:r>
      <w:r w:rsidRPr="00B00EF7">
        <w:rPr>
          <w:rFonts w:ascii="Arial" w:hAnsi="Arial"/>
          <w:sz w:val="24"/>
          <w:szCs w:val="24"/>
        </w:rPr>
        <w:t xml:space="preserve"> </w:t>
      </w:r>
      <w:proofErr w:type="spellStart"/>
      <w:r w:rsidR="0034538F" w:rsidRPr="0034538F">
        <w:rPr>
          <w:rFonts w:ascii="Arial" w:hAnsi="Arial"/>
          <w:sz w:val="24"/>
          <w:szCs w:val="24"/>
        </w:rPr>
        <w:t>Thelena</w:t>
      </w:r>
      <w:proofErr w:type="spellEnd"/>
      <w:r w:rsidR="0034538F" w:rsidRPr="0034538F">
        <w:rPr>
          <w:rFonts w:ascii="Arial" w:hAnsi="Arial"/>
          <w:sz w:val="24"/>
          <w:szCs w:val="24"/>
        </w:rPr>
        <w:t xml:space="preserve"> Városi Szolgáltató Kft. ügyvezetőj</w:t>
      </w:r>
      <w:r w:rsidR="0034538F">
        <w:rPr>
          <w:rFonts w:ascii="Arial" w:hAnsi="Arial"/>
          <w:sz w:val="24"/>
          <w:szCs w:val="24"/>
        </w:rPr>
        <w:t xml:space="preserve">e </w:t>
      </w:r>
      <w:r w:rsidRPr="00B00EF7">
        <w:rPr>
          <w:rFonts w:ascii="Arial" w:hAnsi="Arial"/>
          <w:sz w:val="24"/>
          <w:szCs w:val="24"/>
        </w:rPr>
        <w:t>(a 2. pontban foglaltakért)</w:t>
      </w:r>
    </w:p>
    <w:p w14:paraId="234AFBBD" w14:textId="6CC1AFF3" w:rsidR="00B00EF7" w:rsidRPr="00B00EF7" w:rsidRDefault="00B00EF7" w:rsidP="00B00EF7">
      <w:pPr>
        <w:spacing w:after="0" w:line="240" w:lineRule="auto"/>
        <w:ind w:left="2700"/>
        <w:jc w:val="both"/>
        <w:rPr>
          <w:rFonts w:ascii="Arial" w:hAnsi="Arial"/>
          <w:sz w:val="24"/>
          <w:szCs w:val="24"/>
        </w:rPr>
      </w:pPr>
      <w:r w:rsidRPr="00B00EF7">
        <w:rPr>
          <w:rFonts w:ascii="Arial" w:hAnsi="Arial"/>
          <w:b/>
          <w:sz w:val="24"/>
          <w:szCs w:val="24"/>
          <w:u w:val="single"/>
        </w:rPr>
        <w:t>Határidő:</w:t>
      </w:r>
      <w:r w:rsidRPr="00B00EF7">
        <w:rPr>
          <w:rFonts w:ascii="Arial" w:hAnsi="Arial"/>
          <w:sz w:val="24"/>
          <w:szCs w:val="24"/>
        </w:rPr>
        <w:t xml:space="preserve"> 202</w:t>
      </w:r>
      <w:r>
        <w:rPr>
          <w:rFonts w:ascii="Arial" w:hAnsi="Arial"/>
          <w:sz w:val="24"/>
          <w:szCs w:val="24"/>
        </w:rPr>
        <w:t>5</w:t>
      </w:r>
      <w:r w:rsidRPr="00B00EF7">
        <w:rPr>
          <w:rFonts w:ascii="Arial" w:hAnsi="Arial"/>
          <w:sz w:val="24"/>
          <w:szCs w:val="24"/>
        </w:rPr>
        <w:t>. április 8. (a 2. pontban foglaltakra)</w:t>
      </w:r>
    </w:p>
    <w:p w14:paraId="0EA856B5" w14:textId="77777777" w:rsidR="00B00EF7" w:rsidRPr="00B00EF7" w:rsidRDefault="00B00EF7" w:rsidP="00B00EF7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B131772" w14:textId="2CA86021" w:rsidR="00B00EF7" w:rsidRDefault="00B00EF7" w:rsidP="00B00EF7">
      <w:pPr>
        <w:spacing w:after="0" w:line="240" w:lineRule="auto"/>
        <w:ind w:firstLine="3"/>
        <w:jc w:val="both"/>
        <w:rPr>
          <w:rFonts w:ascii="Arial" w:hAnsi="Arial"/>
          <w:b/>
          <w:sz w:val="24"/>
          <w:szCs w:val="24"/>
        </w:rPr>
      </w:pPr>
      <w:r w:rsidRPr="00B00EF7">
        <w:rPr>
          <w:rFonts w:ascii="Arial" w:hAnsi="Arial"/>
          <w:b/>
          <w:sz w:val="24"/>
          <w:szCs w:val="24"/>
        </w:rPr>
        <w:t>Tolna, 202</w:t>
      </w:r>
      <w:r>
        <w:rPr>
          <w:rFonts w:ascii="Arial" w:hAnsi="Arial"/>
          <w:b/>
          <w:sz w:val="24"/>
          <w:szCs w:val="24"/>
        </w:rPr>
        <w:t>5</w:t>
      </w:r>
      <w:r w:rsidRPr="00B00EF7">
        <w:rPr>
          <w:rFonts w:ascii="Arial" w:hAnsi="Arial"/>
          <w:b/>
          <w:sz w:val="24"/>
          <w:szCs w:val="24"/>
        </w:rPr>
        <w:t>. március 2</w:t>
      </w:r>
      <w:r>
        <w:rPr>
          <w:rFonts w:ascii="Arial" w:hAnsi="Arial"/>
          <w:b/>
          <w:sz w:val="24"/>
          <w:szCs w:val="24"/>
        </w:rPr>
        <w:t>0</w:t>
      </w:r>
      <w:r w:rsidRPr="00B00EF7">
        <w:rPr>
          <w:rFonts w:ascii="Arial" w:hAnsi="Arial"/>
          <w:b/>
          <w:sz w:val="24"/>
          <w:szCs w:val="24"/>
        </w:rPr>
        <w:t>.</w:t>
      </w:r>
    </w:p>
    <w:p w14:paraId="2114A890" w14:textId="77777777" w:rsidR="00B00EF7" w:rsidRDefault="00B00EF7" w:rsidP="00B00EF7">
      <w:pPr>
        <w:spacing w:after="0" w:line="240" w:lineRule="auto"/>
        <w:ind w:firstLine="3"/>
        <w:jc w:val="both"/>
        <w:rPr>
          <w:rFonts w:ascii="Arial" w:hAnsi="Arial"/>
          <w:b/>
          <w:sz w:val="24"/>
          <w:szCs w:val="24"/>
        </w:rPr>
      </w:pPr>
    </w:p>
    <w:p w14:paraId="2398CE4F" w14:textId="77777777" w:rsidR="00B00EF7" w:rsidRDefault="00B00EF7" w:rsidP="00B00EF7">
      <w:pPr>
        <w:spacing w:after="0" w:line="240" w:lineRule="auto"/>
        <w:ind w:firstLine="3"/>
        <w:jc w:val="both"/>
        <w:rPr>
          <w:rFonts w:ascii="Arial" w:hAnsi="Arial"/>
          <w:b/>
          <w:sz w:val="24"/>
          <w:szCs w:val="24"/>
        </w:rPr>
      </w:pPr>
    </w:p>
    <w:p w14:paraId="6C9F56AA" w14:textId="77777777" w:rsidR="0034538F" w:rsidRPr="00B00EF7" w:rsidRDefault="0034538F" w:rsidP="00B00EF7">
      <w:pPr>
        <w:spacing w:after="0" w:line="240" w:lineRule="auto"/>
        <w:ind w:firstLine="3"/>
        <w:jc w:val="both"/>
        <w:rPr>
          <w:rFonts w:ascii="Arial" w:hAnsi="Arial"/>
          <w:b/>
          <w:sz w:val="24"/>
          <w:szCs w:val="24"/>
        </w:rPr>
      </w:pPr>
    </w:p>
    <w:p w14:paraId="56776B5F" w14:textId="4B885BAF" w:rsidR="00B00EF7" w:rsidRPr="00B00EF7" w:rsidRDefault="00B00EF7" w:rsidP="00B00EF7">
      <w:pPr>
        <w:tabs>
          <w:tab w:val="center" w:pos="6840"/>
        </w:tabs>
        <w:spacing w:after="0" w:line="240" w:lineRule="auto"/>
        <w:ind w:firstLine="3"/>
        <w:jc w:val="both"/>
        <w:rPr>
          <w:rFonts w:ascii="Arial" w:hAnsi="Arial"/>
          <w:b/>
          <w:sz w:val="24"/>
          <w:szCs w:val="24"/>
        </w:rPr>
      </w:pPr>
      <w:r w:rsidRPr="00B00EF7"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>Balogh Zoltán János</w:t>
      </w:r>
      <w:r w:rsidRPr="00B00EF7">
        <w:rPr>
          <w:rFonts w:ascii="Arial" w:hAnsi="Arial"/>
          <w:b/>
          <w:sz w:val="24"/>
          <w:szCs w:val="24"/>
        </w:rPr>
        <w:t xml:space="preserve"> </w:t>
      </w:r>
    </w:p>
    <w:p w14:paraId="3E5EF833" w14:textId="77777777" w:rsidR="00B00EF7" w:rsidRPr="00B00EF7" w:rsidRDefault="00B00EF7" w:rsidP="00B00EF7">
      <w:pPr>
        <w:tabs>
          <w:tab w:val="center" w:pos="6840"/>
        </w:tabs>
        <w:spacing w:after="0" w:line="240" w:lineRule="auto"/>
        <w:ind w:firstLine="3"/>
        <w:jc w:val="both"/>
        <w:rPr>
          <w:rFonts w:ascii="Arial" w:hAnsi="Arial"/>
          <w:b/>
          <w:sz w:val="24"/>
          <w:szCs w:val="24"/>
        </w:rPr>
      </w:pPr>
      <w:r w:rsidRPr="00B00EF7">
        <w:rPr>
          <w:rFonts w:ascii="Arial" w:hAnsi="Arial"/>
          <w:b/>
          <w:sz w:val="24"/>
          <w:szCs w:val="24"/>
        </w:rPr>
        <w:tab/>
        <w:t>polgármester</w:t>
      </w:r>
    </w:p>
    <w:p w14:paraId="6E3BEFF5" w14:textId="77777777" w:rsidR="000D4656" w:rsidRDefault="000D4656" w:rsidP="00B00EF7">
      <w:pPr>
        <w:spacing w:after="0" w:line="240" w:lineRule="auto"/>
        <w:ind w:firstLine="3"/>
        <w:jc w:val="both"/>
        <w:rPr>
          <w:rFonts w:ascii="Arial" w:hAnsi="Arial"/>
          <w:b/>
          <w:sz w:val="24"/>
          <w:szCs w:val="24"/>
        </w:rPr>
      </w:pPr>
    </w:p>
    <w:p w14:paraId="7AECA3B4" w14:textId="77777777" w:rsidR="000D4656" w:rsidRPr="00B00EF7" w:rsidRDefault="000D4656" w:rsidP="00B00EF7">
      <w:pPr>
        <w:spacing w:after="0" w:line="240" w:lineRule="auto"/>
        <w:ind w:firstLine="3"/>
        <w:jc w:val="both"/>
        <w:rPr>
          <w:rFonts w:ascii="Arial" w:hAnsi="Arial"/>
          <w:b/>
          <w:sz w:val="24"/>
          <w:szCs w:val="24"/>
        </w:rPr>
      </w:pPr>
    </w:p>
    <w:p w14:paraId="33CD1FC5" w14:textId="0F38CCED" w:rsidR="00B00EF7" w:rsidRPr="00B00EF7" w:rsidRDefault="00B00EF7" w:rsidP="002022D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00EF7">
        <w:rPr>
          <w:rFonts w:ascii="Arial" w:hAnsi="Arial" w:cs="Arial"/>
          <w:b/>
          <w:sz w:val="24"/>
          <w:szCs w:val="24"/>
        </w:rPr>
        <w:t>Az előterjesztést készítette:</w:t>
      </w:r>
      <w:r w:rsidRPr="00B00EF7">
        <w:rPr>
          <w:rFonts w:ascii="Arial" w:hAnsi="Arial" w:cs="Arial"/>
          <w:sz w:val="24"/>
          <w:szCs w:val="24"/>
        </w:rPr>
        <w:t xml:space="preserve"> </w:t>
      </w:r>
      <w:r w:rsidR="005D6092">
        <w:rPr>
          <w:rFonts w:ascii="Arial" w:hAnsi="Arial" w:cs="Arial"/>
          <w:sz w:val="24"/>
          <w:szCs w:val="24"/>
        </w:rPr>
        <w:t>Feri Lívia</w:t>
      </w:r>
      <w:r w:rsidRPr="00B00EF7">
        <w:rPr>
          <w:rFonts w:ascii="Arial" w:hAnsi="Arial" w:cs="Arial"/>
          <w:sz w:val="24"/>
          <w:szCs w:val="24"/>
        </w:rPr>
        <w:t xml:space="preserve"> titkársági </w:t>
      </w:r>
      <w:r w:rsidR="000D4656">
        <w:rPr>
          <w:rFonts w:ascii="Arial" w:hAnsi="Arial" w:cs="Arial"/>
          <w:sz w:val="24"/>
          <w:szCs w:val="24"/>
        </w:rPr>
        <w:t>ügyintéző</w:t>
      </w:r>
    </w:p>
    <w:p w14:paraId="5F48A3E7" w14:textId="77777777" w:rsidR="00B00EF7" w:rsidRPr="00B00EF7" w:rsidRDefault="00B00EF7" w:rsidP="002022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0EF7">
        <w:rPr>
          <w:rFonts w:ascii="Arial" w:hAnsi="Arial" w:cs="Arial"/>
          <w:b/>
          <w:sz w:val="24"/>
          <w:szCs w:val="24"/>
        </w:rPr>
        <w:t>A napirendhez meghívottak köre:</w:t>
      </w:r>
      <w:r w:rsidRPr="00B00EF7">
        <w:rPr>
          <w:rFonts w:ascii="Arial" w:hAnsi="Arial" w:cs="Arial"/>
          <w:sz w:val="24"/>
          <w:szCs w:val="24"/>
        </w:rPr>
        <w:t xml:space="preserve"> -</w:t>
      </w:r>
    </w:p>
    <w:p w14:paraId="00C4BEDF" w14:textId="77777777" w:rsidR="00B00EF7" w:rsidRPr="00B00EF7" w:rsidRDefault="00B00EF7" w:rsidP="002022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0EF7">
        <w:rPr>
          <w:rFonts w:ascii="Arial" w:hAnsi="Arial" w:cs="Arial"/>
          <w:b/>
          <w:bCs/>
          <w:sz w:val="24"/>
          <w:szCs w:val="24"/>
        </w:rPr>
        <w:t>Melléklet:</w:t>
      </w:r>
      <w:r w:rsidRPr="00B00EF7">
        <w:rPr>
          <w:rFonts w:ascii="Arial" w:hAnsi="Arial" w:cs="Arial"/>
          <w:sz w:val="24"/>
          <w:szCs w:val="24"/>
        </w:rPr>
        <w:t xml:space="preserve"> közbeszerzési terv</w:t>
      </w:r>
    </w:p>
    <w:p w14:paraId="06BC03CF" w14:textId="2485C04F" w:rsidR="000D3FEE" w:rsidRDefault="000D3FEE" w:rsidP="0020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348F181" w14:textId="5CD5E92D" w:rsidR="000D3FEE" w:rsidRPr="00E2752B" w:rsidRDefault="000D3FEE" w:rsidP="000D3FEE">
      <w:pPr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lastRenderedPageBreak/>
        <w:t>Thelena</w:t>
      </w:r>
      <w:proofErr w:type="spellEnd"/>
      <w:r>
        <w:rPr>
          <w:rFonts w:ascii="Arial" w:hAnsi="Arial" w:cs="Arial"/>
          <w:b/>
        </w:rPr>
        <w:t xml:space="preserve"> Városi Szolgáltató Kft.</w:t>
      </w:r>
    </w:p>
    <w:p w14:paraId="6065AAC4" w14:textId="06025AD7" w:rsidR="000D3FEE" w:rsidRPr="00E2752B" w:rsidRDefault="000D3FEE" w:rsidP="000D3FEE">
      <w:pPr>
        <w:jc w:val="center"/>
        <w:rPr>
          <w:rFonts w:ascii="Arial" w:hAnsi="Arial" w:cs="Arial"/>
          <w:b/>
        </w:rPr>
      </w:pPr>
      <w:r w:rsidRPr="00E2752B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>25</w:t>
      </w:r>
      <w:r w:rsidRPr="00E2752B">
        <w:rPr>
          <w:rFonts w:ascii="Arial" w:hAnsi="Arial" w:cs="Arial"/>
          <w:b/>
          <w:bCs/>
        </w:rPr>
        <w:t xml:space="preserve">. évi </w:t>
      </w:r>
      <w:r w:rsidRPr="00E2752B">
        <w:rPr>
          <w:rFonts w:ascii="Arial" w:hAnsi="Arial" w:cs="Arial"/>
          <w:b/>
        </w:rPr>
        <w:t>Közbeszerzési Terv</w:t>
      </w:r>
    </w:p>
    <w:p w14:paraId="3755174A" w14:textId="77777777" w:rsidR="000D3FEE" w:rsidRPr="005752EF" w:rsidRDefault="000D3FEE" w:rsidP="000D3FEE">
      <w:pPr>
        <w:jc w:val="center"/>
        <w:rPr>
          <w:rFonts w:ascii="Arial" w:hAnsi="Arial" w:cs="Arial"/>
        </w:rPr>
      </w:pPr>
    </w:p>
    <w:p w14:paraId="566B55E9" w14:textId="77777777" w:rsidR="000D3FEE" w:rsidRPr="005752EF" w:rsidRDefault="000D3FEE" w:rsidP="000D3FEE">
      <w:pPr>
        <w:jc w:val="center"/>
        <w:rPr>
          <w:rFonts w:ascii="Arial" w:hAnsi="Arial" w:cs="Arial"/>
        </w:rPr>
      </w:pPr>
      <w:r w:rsidRPr="005752EF">
        <w:rPr>
          <w:rFonts w:ascii="Arial" w:hAnsi="Arial" w:cs="Arial"/>
        </w:rPr>
        <w:tab/>
      </w:r>
    </w:p>
    <w:tbl>
      <w:tblPr>
        <w:tblW w:w="4354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89"/>
        <w:gridCol w:w="1215"/>
        <w:gridCol w:w="1080"/>
        <w:gridCol w:w="1305"/>
        <w:gridCol w:w="1438"/>
        <w:gridCol w:w="1110"/>
        <w:gridCol w:w="85"/>
        <w:gridCol w:w="1340"/>
      </w:tblGrid>
      <w:tr w:rsidR="003A2715" w:rsidRPr="00D47DEB" w14:paraId="36943A8C" w14:textId="77777777" w:rsidTr="009645FD">
        <w:trPr>
          <w:trHeight w:val="258"/>
          <w:tblHeader/>
          <w:tblCellSpacing w:w="15" w:type="dxa"/>
          <w:jc w:val="center"/>
        </w:trPr>
        <w:tc>
          <w:tcPr>
            <w:tcW w:w="887" w:type="pct"/>
            <w:vMerge w:val="restart"/>
            <w:shd w:val="clear" w:color="auto" w:fill="E0E0E0"/>
          </w:tcPr>
          <w:p w14:paraId="6ECBB84A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A közbeszerzés tárgya és mennyisége</w:t>
            </w:r>
          </w:p>
        </w:tc>
        <w:tc>
          <w:tcPr>
            <w:tcW w:w="433" w:type="pct"/>
            <w:vMerge w:val="restart"/>
            <w:shd w:val="clear" w:color="auto" w:fill="E0E0E0"/>
          </w:tcPr>
          <w:p w14:paraId="1869D743" w14:textId="77777777" w:rsidR="000D3FEE" w:rsidRDefault="000D3FEE" w:rsidP="009645F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becsült érték</w:t>
            </w:r>
          </w:p>
          <w:p w14:paraId="2F73D9DE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(nettó)</w:t>
            </w:r>
          </w:p>
        </w:tc>
        <w:tc>
          <w:tcPr>
            <w:tcW w:w="427" w:type="pct"/>
            <w:vMerge w:val="restart"/>
            <w:shd w:val="clear" w:color="auto" w:fill="E0E0E0"/>
          </w:tcPr>
          <w:p w14:paraId="0A79D9CA" w14:textId="77777777" w:rsidR="000D3FEE" w:rsidRPr="00D47DEB" w:rsidRDefault="000D3FEE" w:rsidP="009645FD">
            <w:pPr>
              <w:ind w:right="-7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Irányadó eljárásrend</w:t>
            </w:r>
          </w:p>
        </w:tc>
        <w:tc>
          <w:tcPr>
            <w:tcW w:w="368" w:type="pct"/>
            <w:vMerge w:val="restart"/>
            <w:shd w:val="clear" w:color="auto" w:fill="E0E0E0"/>
          </w:tcPr>
          <w:p w14:paraId="7FA4E070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Tervezett eljárási típus</w:t>
            </w:r>
          </w:p>
        </w:tc>
        <w:tc>
          <w:tcPr>
            <w:tcW w:w="1240" w:type="pct"/>
            <w:gridSpan w:val="2"/>
            <w:shd w:val="clear" w:color="auto" w:fill="E0E0E0"/>
          </w:tcPr>
          <w:p w14:paraId="73432285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Időbeli ütemezés</w:t>
            </w:r>
          </w:p>
        </w:tc>
        <w:tc>
          <w:tcPr>
            <w:tcW w:w="23" w:type="pct"/>
            <w:vMerge w:val="restart"/>
            <w:shd w:val="clear" w:color="auto" w:fill="E0E0E0"/>
          </w:tcPr>
          <w:p w14:paraId="71902FA4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523" w:type="pct"/>
            <w:vMerge w:val="restart"/>
            <w:shd w:val="clear" w:color="auto" w:fill="E0E0E0"/>
          </w:tcPr>
          <w:p w14:paraId="43809300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Sor kerül-e vagy sor került-e adott közbeszerzéssel összefüggésben előzetes összesített tájékoztató közzétételére</w:t>
            </w:r>
          </w:p>
        </w:tc>
      </w:tr>
      <w:tr w:rsidR="003A2715" w:rsidRPr="00D47DEB" w14:paraId="5B744DE0" w14:textId="77777777" w:rsidTr="009645FD">
        <w:trPr>
          <w:trHeight w:val="1147"/>
          <w:tblHeader/>
          <w:tblCellSpacing w:w="15" w:type="dxa"/>
          <w:jc w:val="center"/>
        </w:trPr>
        <w:tc>
          <w:tcPr>
            <w:tcW w:w="887" w:type="pct"/>
            <w:vMerge/>
            <w:vAlign w:val="center"/>
          </w:tcPr>
          <w:p w14:paraId="6F96D4A3" w14:textId="77777777" w:rsidR="000D3FEE" w:rsidRPr="00D47DEB" w:rsidRDefault="000D3FEE" w:rsidP="009645F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3" w:type="pct"/>
            <w:vMerge/>
            <w:vAlign w:val="center"/>
          </w:tcPr>
          <w:p w14:paraId="086871DF" w14:textId="77777777" w:rsidR="000D3FEE" w:rsidRPr="00D47DEB" w:rsidRDefault="000D3FEE" w:rsidP="009645F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7" w:type="pct"/>
            <w:vMerge/>
          </w:tcPr>
          <w:p w14:paraId="29E526D8" w14:textId="77777777" w:rsidR="000D3FEE" w:rsidRPr="00D47DEB" w:rsidRDefault="000D3FEE" w:rsidP="009645FD">
            <w:pPr>
              <w:ind w:right="-7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" w:type="pct"/>
            <w:vMerge/>
            <w:vAlign w:val="center"/>
          </w:tcPr>
          <w:p w14:paraId="570FF419" w14:textId="77777777" w:rsidR="000D3FEE" w:rsidRPr="00D47DEB" w:rsidRDefault="000D3FEE" w:rsidP="009645F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E0E0E0"/>
          </w:tcPr>
          <w:p w14:paraId="1A1455CD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az eljárás megindításának, illetve a közbeszerzés megvalósításának tervezett időpontja</w:t>
            </w:r>
          </w:p>
        </w:tc>
        <w:tc>
          <w:tcPr>
            <w:tcW w:w="545" w:type="pct"/>
            <w:shd w:val="clear" w:color="auto" w:fill="E0E0E0"/>
          </w:tcPr>
          <w:p w14:paraId="192C5079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>szerződés teljesítésének várható időpontja vagy a szerződés időtartama</w:t>
            </w:r>
          </w:p>
        </w:tc>
        <w:tc>
          <w:tcPr>
            <w:tcW w:w="23" w:type="pct"/>
            <w:vMerge/>
            <w:shd w:val="clear" w:color="auto" w:fill="E0E0E0"/>
          </w:tcPr>
          <w:p w14:paraId="5417F1DF" w14:textId="77777777" w:rsidR="000D3FEE" w:rsidRPr="00D47DEB" w:rsidRDefault="000D3FEE" w:rsidP="009645F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523" w:type="pct"/>
            <w:vMerge/>
            <w:shd w:val="clear" w:color="auto" w:fill="E0E0E0"/>
            <w:vAlign w:val="center"/>
          </w:tcPr>
          <w:p w14:paraId="35A6CF87" w14:textId="77777777" w:rsidR="000D3FEE" w:rsidRPr="00D47DEB" w:rsidRDefault="000D3FEE" w:rsidP="009645F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D3FEE" w:rsidRPr="00D47DEB" w14:paraId="7ED1EE92" w14:textId="77777777" w:rsidTr="009645FD">
        <w:trPr>
          <w:trHeight w:val="434"/>
          <w:tblCellSpacing w:w="15" w:type="dxa"/>
          <w:jc w:val="center"/>
        </w:trPr>
        <w:tc>
          <w:tcPr>
            <w:tcW w:w="4975" w:type="pct"/>
            <w:gridSpan w:val="8"/>
            <w:shd w:val="clear" w:color="auto" w:fill="B8CCE4"/>
            <w:vAlign w:val="center"/>
          </w:tcPr>
          <w:p w14:paraId="17DC706E" w14:textId="5480DE56" w:rsidR="000D3FEE" w:rsidRPr="00D47DEB" w:rsidRDefault="000D3FEE" w:rsidP="009645F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47DEB">
              <w:rPr>
                <w:rFonts w:ascii="Arial" w:hAnsi="Arial" w:cs="Arial"/>
                <w:bCs/>
                <w:sz w:val="20"/>
                <w:szCs w:val="20"/>
              </w:rPr>
              <w:t xml:space="preserve">I.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Árúbeszerzés</w:t>
            </w:r>
          </w:p>
        </w:tc>
      </w:tr>
      <w:tr w:rsidR="000D3FEE" w:rsidRPr="00D47DEB" w14:paraId="0C2318A1" w14:textId="77777777" w:rsidTr="009645FD">
        <w:trPr>
          <w:trHeight w:val="434"/>
          <w:tblCellSpacing w:w="15" w:type="dxa"/>
          <w:jc w:val="center"/>
        </w:trPr>
        <w:tc>
          <w:tcPr>
            <w:tcW w:w="887" w:type="pct"/>
            <w:shd w:val="clear" w:color="auto" w:fill="auto"/>
            <w:vAlign w:val="center"/>
          </w:tcPr>
          <w:p w14:paraId="42B239BA" w14:textId="15F2F43C" w:rsidR="000D3FEE" w:rsidRPr="000D3FEE" w:rsidRDefault="000D3FEE" w:rsidP="009645F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3FE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  <w:t>homlokrakodó gép</w:t>
            </w:r>
            <w:r w:rsidRPr="000D3FE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beszerzése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4A5D61BF" w14:textId="312B8DA9" w:rsidR="000D3FEE" w:rsidRPr="00C53EC3" w:rsidRDefault="000D3FEE" w:rsidP="009645FD">
            <w:pPr>
              <w:pStyle w:val="Listaszerbekezds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3C40AB">
              <w:rPr>
                <w:rFonts w:ascii="Arial" w:hAnsi="Arial" w:cs="Arial"/>
                <w:sz w:val="24"/>
                <w:szCs w:val="24"/>
              </w:rPr>
              <w:t>37.560.000,-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Ft</w:t>
            </w:r>
          </w:p>
          <w:p w14:paraId="7B7BB9AB" w14:textId="77777777" w:rsidR="000D3FEE" w:rsidRPr="00D47DEB" w:rsidRDefault="000D3FEE" w:rsidP="009645F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14:paraId="548EDACB" w14:textId="3679B1D5" w:rsidR="000D3FEE" w:rsidRPr="00D47DEB" w:rsidRDefault="003A2715" w:rsidP="009645FD">
            <w:pPr>
              <w:ind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Nemzeti eljárásrend</w:t>
            </w:r>
          </w:p>
        </w:tc>
        <w:tc>
          <w:tcPr>
            <w:tcW w:w="368" w:type="pct"/>
            <w:shd w:val="clear" w:color="auto" w:fill="auto"/>
            <w:vAlign w:val="center"/>
          </w:tcPr>
          <w:p w14:paraId="076C7963" w14:textId="47DBED8A" w:rsidR="000D3FEE" w:rsidRPr="00D47DEB" w:rsidRDefault="003A2715" w:rsidP="009645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Kbt. Nemzeti eljárásrendről szóló 117. § alapján</w:t>
            </w:r>
          </w:p>
        </w:tc>
        <w:tc>
          <w:tcPr>
            <w:tcW w:w="682" w:type="pct"/>
            <w:shd w:val="clear" w:color="auto" w:fill="auto"/>
            <w:vAlign w:val="center"/>
          </w:tcPr>
          <w:p w14:paraId="6779840F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II. negyedév </w:t>
            </w:r>
          </w:p>
        </w:tc>
        <w:tc>
          <w:tcPr>
            <w:tcW w:w="545" w:type="pct"/>
            <w:shd w:val="clear" w:color="auto" w:fill="auto"/>
            <w:vAlign w:val="center"/>
          </w:tcPr>
          <w:p w14:paraId="3BCC1D06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2 év </w:t>
            </w:r>
          </w:p>
        </w:tc>
        <w:tc>
          <w:tcPr>
            <w:tcW w:w="23" w:type="pct"/>
            <w:shd w:val="clear" w:color="auto" w:fill="auto"/>
            <w:vAlign w:val="center"/>
          </w:tcPr>
          <w:p w14:paraId="20824666" w14:textId="77777777" w:rsidR="000D3FEE" w:rsidRPr="00D47DEB" w:rsidRDefault="000D3FEE" w:rsidP="009645F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pct"/>
            <w:shd w:val="clear" w:color="auto" w:fill="auto"/>
            <w:vAlign w:val="center"/>
          </w:tcPr>
          <w:p w14:paraId="40D37B04" w14:textId="77777777" w:rsidR="000D3FEE" w:rsidRPr="00D47DEB" w:rsidRDefault="000D3FEE" w:rsidP="009645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nem </w:t>
            </w:r>
          </w:p>
        </w:tc>
      </w:tr>
    </w:tbl>
    <w:p w14:paraId="3974999A" w14:textId="77777777" w:rsidR="000D3FEE" w:rsidRPr="00D54300" w:rsidRDefault="000D3FEE" w:rsidP="000D3FEE">
      <w:pPr>
        <w:rPr>
          <w:rFonts w:ascii="Arial" w:hAnsi="Arial" w:cs="Arial"/>
        </w:rPr>
      </w:pPr>
    </w:p>
    <w:p w14:paraId="49357CDD" w14:textId="7CF66BAE" w:rsidR="000D3FEE" w:rsidRPr="00160FF0" w:rsidRDefault="000D3FEE" w:rsidP="000D3FE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Tolna, 2025. március 20</w:t>
      </w:r>
      <w:r w:rsidRPr="00160FF0">
        <w:rPr>
          <w:rFonts w:ascii="Arial" w:hAnsi="Arial" w:cs="Arial"/>
          <w:b/>
        </w:rPr>
        <w:t>.</w:t>
      </w:r>
    </w:p>
    <w:p w14:paraId="240414E9" w14:textId="77777777" w:rsidR="000D3FEE" w:rsidRDefault="000D3FEE" w:rsidP="000D3FEE">
      <w:pPr>
        <w:rPr>
          <w:rFonts w:ascii="Arial" w:hAnsi="Arial" w:cs="Arial"/>
          <w:b/>
        </w:rPr>
      </w:pPr>
    </w:p>
    <w:p w14:paraId="4BA2F454" w14:textId="77777777" w:rsidR="000D3FEE" w:rsidRDefault="000D3FEE" w:rsidP="000D3FEE">
      <w:pPr>
        <w:rPr>
          <w:rFonts w:ascii="Arial" w:hAnsi="Arial" w:cs="Arial"/>
          <w:b/>
        </w:rPr>
      </w:pPr>
    </w:p>
    <w:p w14:paraId="45841182" w14:textId="77777777" w:rsidR="000D3FEE" w:rsidRPr="00160FF0" w:rsidRDefault="000D3FEE" w:rsidP="000D3FEE">
      <w:pPr>
        <w:rPr>
          <w:rFonts w:ascii="Arial" w:hAnsi="Arial" w:cs="Arial"/>
          <w:b/>
        </w:rPr>
      </w:pPr>
    </w:p>
    <w:p w14:paraId="76A07DA4" w14:textId="77777777" w:rsidR="000D3FEE" w:rsidRPr="00160FF0" w:rsidRDefault="000D3FEE" w:rsidP="000D3FEE">
      <w:pPr>
        <w:tabs>
          <w:tab w:val="left" w:pos="306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160FF0">
        <w:rPr>
          <w:rFonts w:ascii="Arial" w:hAnsi="Arial" w:cs="Arial"/>
          <w:b/>
        </w:rPr>
        <w:t xml:space="preserve">                                                  </w:t>
      </w:r>
    </w:p>
    <w:p w14:paraId="3A2F4A7A" w14:textId="4DF220F7" w:rsidR="00B00EF7" w:rsidRDefault="000D3FEE" w:rsidP="000D3FEE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Bauer József</w:t>
      </w:r>
    </w:p>
    <w:p w14:paraId="39FC825D" w14:textId="7F7F3811" w:rsidR="000D3FEE" w:rsidRDefault="000D3FEE" w:rsidP="000D3FEE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Thelena</w:t>
      </w:r>
      <w:proofErr w:type="spellEnd"/>
      <w:r>
        <w:rPr>
          <w:rFonts w:ascii="Arial" w:hAnsi="Arial" w:cs="Arial"/>
          <w:sz w:val="24"/>
          <w:szCs w:val="24"/>
        </w:rPr>
        <w:t xml:space="preserve"> Városi Szolgáltató Kft</w:t>
      </w:r>
    </w:p>
    <w:p w14:paraId="0DB8AF81" w14:textId="3C09ACA4" w:rsidR="000D3FEE" w:rsidRPr="009F299C" w:rsidRDefault="000D3FEE" w:rsidP="000D3FEE">
      <w:pPr>
        <w:spacing w:after="0" w:line="240" w:lineRule="auto"/>
        <w:ind w:left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ügyvezető</w:t>
      </w:r>
    </w:p>
    <w:sectPr w:rsidR="000D3FEE" w:rsidRPr="009F2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9C"/>
    <w:rsid w:val="00085C97"/>
    <w:rsid w:val="000D3FEE"/>
    <w:rsid w:val="000D4656"/>
    <w:rsid w:val="001A1592"/>
    <w:rsid w:val="001E46FA"/>
    <w:rsid w:val="002022DE"/>
    <w:rsid w:val="00256D28"/>
    <w:rsid w:val="0027547C"/>
    <w:rsid w:val="0034538F"/>
    <w:rsid w:val="003A2715"/>
    <w:rsid w:val="003C40AB"/>
    <w:rsid w:val="00567E74"/>
    <w:rsid w:val="005D6092"/>
    <w:rsid w:val="00662B1B"/>
    <w:rsid w:val="007517C4"/>
    <w:rsid w:val="008E6F96"/>
    <w:rsid w:val="0097596C"/>
    <w:rsid w:val="00977F08"/>
    <w:rsid w:val="009A0DBE"/>
    <w:rsid w:val="009F299C"/>
    <w:rsid w:val="00A31AA0"/>
    <w:rsid w:val="00B00EF7"/>
    <w:rsid w:val="00B55101"/>
    <w:rsid w:val="00CA4349"/>
    <w:rsid w:val="00D16DD5"/>
    <w:rsid w:val="00E83DEE"/>
    <w:rsid w:val="00F72240"/>
    <w:rsid w:val="00FB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FBD1C"/>
  <w15:chartTrackingRefBased/>
  <w15:docId w15:val="{2D16D9D1-25A0-45BD-A899-BF47F651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F299C"/>
  </w:style>
  <w:style w:type="paragraph" w:styleId="Cmsor1">
    <w:name w:val="heading 1"/>
    <w:basedOn w:val="Norml"/>
    <w:next w:val="Norml"/>
    <w:link w:val="Cmsor1Char"/>
    <w:uiPriority w:val="9"/>
    <w:qFormat/>
    <w:rsid w:val="009F2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F2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F29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F2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F29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F29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F29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F29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F29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F29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F29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F29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F299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F299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F299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F299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F299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F299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F29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F2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F29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F2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F29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F299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F299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F299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F29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F299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F299C"/>
    <w:rPr>
      <w:b/>
      <w:bCs/>
      <w:smallCaps/>
      <w:color w:val="2F5496" w:themeColor="accent1" w:themeShade="BF"/>
      <w:spacing w:val="5"/>
    </w:rPr>
  </w:style>
  <w:style w:type="character" w:customStyle="1" w:styleId="highlighted">
    <w:name w:val="highlighted"/>
    <w:basedOn w:val="Bekezdsalapbettpusa"/>
    <w:rsid w:val="009F299C"/>
  </w:style>
  <w:style w:type="paragraph" w:styleId="NormlWeb">
    <w:name w:val="Normal (Web)"/>
    <w:basedOn w:val="Norml"/>
    <w:uiPriority w:val="99"/>
    <w:unhideWhenUsed/>
    <w:rsid w:val="009F2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unhideWhenUsed/>
    <w:rsid w:val="00567E74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67E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1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jt.hu/jogszabaly/2015-143-00-00" TargetMode="External"/><Relationship Id="rId4" Type="http://schemas.openxmlformats.org/officeDocument/2006/relationships/hyperlink" Target="https://njt.hu/jogszabaly/2015-143-00-0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4</Pages>
  <Words>773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10</cp:revision>
  <dcterms:created xsi:type="dcterms:W3CDTF">2025-03-18T08:15:00Z</dcterms:created>
  <dcterms:modified xsi:type="dcterms:W3CDTF">2025-03-20T14:59:00Z</dcterms:modified>
</cp:coreProperties>
</file>